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ADB7" w14:textId="1CD136E1" w:rsidR="003C0ED6" w:rsidRDefault="005D1F4B" w:rsidP="003C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СОГЛАШЕНИЕ</w:t>
      </w:r>
    </w:p>
    <w:p w14:paraId="1179417F" w14:textId="2103DE3F" w:rsidR="003C0ED6" w:rsidRPr="003C0ED6" w:rsidRDefault="0088634C" w:rsidP="0073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294A0E" w:rsidRPr="003C0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 информационном обмене</w:t>
      </w:r>
      <w:r w:rsidR="003C0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473"/>
      </w:tblGrid>
      <w:tr w:rsidR="003C0ED6" w:rsidRPr="003C0ED6" w14:paraId="68B35BE8" w14:textId="77777777" w:rsidTr="003C0ED6">
        <w:tc>
          <w:tcPr>
            <w:tcW w:w="4962" w:type="dxa"/>
            <w:shd w:val="clear" w:color="auto" w:fill="auto"/>
          </w:tcPr>
          <w:p w14:paraId="73D255C3" w14:textId="77777777" w:rsidR="003C0ED6" w:rsidRPr="003C0ED6" w:rsidRDefault="003C0ED6" w:rsidP="003C0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31159F" w14:textId="77777777" w:rsidR="003C0ED6" w:rsidRPr="003C0ED6" w:rsidRDefault="003C0ED6" w:rsidP="003C0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4473" w:type="dxa"/>
            <w:shd w:val="clear" w:color="auto" w:fill="auto"/>
          </w:tcPr>
          <w:p w14:paraId="6117514C" w14:textId="77777777" w:rsidR="003C0ED6" w:rsidRDefault="003C0ED6" w:rsidP="003C0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96B6F6" w14:textId="57B656C2" w:rsidR="003C0ED6" w:rsidRDefault="00695A1B" w:rsidP="003C0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</w:t>
            </w:r>
            <w:r w:rsid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3C0ED6" w:rsidRP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5453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ED6" w:rsidRP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1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6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3C0ED6" w:rsidRP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14:paraId="6EF5D9D9" w14:textId="77777777" w:rsidR="003C0ED6" w:rsidRPr="003C0ED6" w:rsidRDefault="003C0ED6" w:rsidP="003C0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D9B9B5" w14:textId="77777777" w:rsidR="003C0ED6" w:rsidRDefault="003C0ED6" w:rsidP="003C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0318DA" w14:textId="77777777" w:rsidR="00B91ED7" w:rsidRDefault="003A08CC" w:rsidP="003C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Государственное казенное учреждение «Агентство экономического развития Ленинградской области» </w:t>
      </w:r>
      <w:r w:rsidRPr="00B91E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91ED7" w:rsidRPr="00B9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сокращенное наименование </w:t>
      </w:r>
      <w:r w:rsidRPr="00B91ED7">
        <w:rPr>
          <w:rFonts w:ascii="Times New Roman" w:hAnsi="Times New Roman" w:cs="Times New Roman"/>
          <w:color w:val="000000" w:themeColor="text1"/>
          <w:sz w:val="24"/>
          <w:szCs w:val="24"/>
        </w:rPr>
        <w:t>ГКУ «АЭРЛО»),</w:t>
      </w:r>
      <w:r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EA0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FA1EA0" w:rsidRP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91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Уполномоченная организация</w:t>
      </w:r>
      <w:r w:rsidR="00FA1EA0" w:rsidRP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A1EA0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0862" w:rsidRPr="00CF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D10862" w:rsidRPr="00CF0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Михальченко Анастасии Викторовны, действующей на основании </w:t>
      </w:r>
      <w:r w:rsidR="005360BD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="00FA1EA0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4D1E8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B63A36" w14:textId="1771077F" w:rsidR="007842D3" w:rsidRPr="003C0ED6" w:rsidRDefault="00BC6816" w:rsidP="003C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="00840BC2" w:rsidRPr="00840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2547" w:rsidRPr="00CE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______________»</w:t>
      </w:r>
      <w:r w:rsidR="000F4114" w:rsidRPr="000F4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346" w:rsidRPr="00B91E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5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сокращенное наименование </w:t>
      </w:r>
      <w:r w:rsidR="000F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F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840B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63346" w:rsidRPr="00B91E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1E83" w:rsidRPr="00B91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D07BD" w:rsidRPr="00B91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D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именуем</w:t>
      </w:r>
      <w:r w:rsidR="000F41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ое</w:t>
      </w:r>
      <w:r w:rsidR="004D1E83" w:rsidRPr="003C0E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r w:rsidR="007A2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D1E83" w:rsidRPr="003C0E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дальнейшем </w:t>
      </w:r>
      <w:r w:rsidR="007A25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Общество</w:t>
      </w:r>
      <w:r w:rsidR="00B91ED7" w:rsidRPr="00B91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633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346" w:rsidRPr="00C6334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лице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__________</w:t>
      </w:r>
      <w:r w:rsidR="00C63346" w:rsidRPr="007A2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633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7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действующе</w:t>
      </w:r>
      <w:r w:rsidR="000F41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="00775B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72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1F1DD1" w:rsidRPr="001F1DD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Устава</w:t>
      </w:r>
      <w:r w:rsidR="004D1E83" w:rsidRPr="001F1DD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3A08CC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совместно в дальнейшем именуемые «Стороны», заключили настоящее Соглашение о</w:t>
      </w:r>
      <w:r w:rsidR="00294A0E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информационном обмене </w:t>
      </w:r>
      <w:r w:rsidR="00695A1B">
        <w:rPr>
          <w:rFonts w:ascii="Times New Roman" w:hAnsi="Times New Roman" w:cs="Times New Roman"/>
          <w:color w:val="000000" w:themeColor="text1"/>
          <w:sz w:val="24"/>
          <w:szCs w:val="24"/>
        </w:rPr>
        <w:t>(далее – «</w:t>
      </w:r>
      <w:r w:rsidR="003A08CC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Соглашение») о</w:t>
      </w:r>
      <w:r w:rsidR="007A254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A08CC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нижеследующем.</w:t>
      </w:r>
    </w:p>
    <w:p w14:paraId="074F7746" w14:textId="77777777" w:rsidR="000748D3" w:rsidRDefault="005A2266" w:rsidP="005A2266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0748D3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Понятия, термины и определения</w:t>
      </w:r>
    </w:p>
    <w:p w14:paraId="0E9F7400" w14:textId="77777777" w:rsidR="000748D3" w:rsidRPr="003C0ED6" w:rsidRDefault="000748D3" w:rsidP="003C0E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целей настоящего </w:t>
      </w:r>
      <w:r w:rsidR="00DA0DD8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</w:t>
      </w:r>
      <w:r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понятия, определения и терминология:</w:t>
      </w:r>
    </w:p>
    <w:p w14:paraId="60016D07" w14:textId="1C9C7835" w:rsidR="0012189D" w:rsidRPr="00BC6816" w:rsidRDefault="00877A03" w:rsidP="007A25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2189D" w:rsidRPr="007B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нвестор</w:t>
      </w:r>
      <w:r w:rsidR="0012189D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2EE6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2189D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хозяйствующий субъект</w:t>
      </w:r>
      <w:r w:rsidR="00965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(индивидуальный</w:t>
      </w:r>
      <w:r w:rsidR="00965A40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предпринимател</w:t>
      </w:r>
      <w:r w:rsidR="00965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965A40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юридическ</w:t>
      </w:r>
      <w:r w:rsidR="00965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965A40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965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 объединение</w:t>
      </w:r>
      <w:r w:rsidR="00965A40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юридических лиц, создаваемые на основе договора о</w:t>
      </w:r>
      <w:r w:rsidR="007A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65A40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совместной деятельности</w:t>
      </w:r>
      <w:r w:rsidR="00965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2189D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осуществляющий капитальные вложения </w:t>
      </w:r>
      <w:r w:rsidR="00273D72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(реализацию инвестиционного проекта) </w:t>
      </w:r>
      <w:r w:rsidR="0012189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собственных и (или) привлеченных средств</w:t>
      </w:r>
      <w:r w:rsidR="007A254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Ленинградской области</w:t>
      </w:r>
      <w:r w:rsidR="0012189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C09AF5" w14:textId="0D0869C1" w:rsidR="00B35E4B" w:rsidRDefault="00AF5E65" w:rsidP="003C0E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A254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или модернизацию существующего производства товаров (работ, услуг)</w:t>
      </w:r>
      <w:r w:rsidR="007A254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4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сопровождаемый Уполномоченной организацией согласно Регламенту сопровождения инвестиционный проектов в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54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7A254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5E4B"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50574AE" w14:textId="4510ECB4" w:rsidR="00B35E4B" w:rsidRDefault="00AF5E65" w:rsidP="003C0E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(и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нвестиционная площадка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6C0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B35E4B" w:rsidRPr="0064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Ленинградской </w:t>
      </w:r>
      <w:r w:rsidR="00B35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5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</w:t>
      </w:r>
      <w:r w:rsidR="00B35E4B" w:rsidRPr="003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B35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B35E4B" w:rsidRPr="003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производственные площади предприятий, имущественные комплексы, территории индустриальных парков и технопарков) обеспеченн</w:t>
      </w:r>
      <w:r w:rsidR="00B35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35E4B" w:rsidRPr="003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полным или частичным объемом необходимой инфраструктуры (газ, водоснабжение, электроэнергия, очистные сооружения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5E4B" w:rsidRPr="003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</w:t>
      </w:r>
      <w:r w:rsidR="00B35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72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(используемая)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E4B" w:rsidRPr="003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целевого освоения и</w:t>
      </w:r>
      <w:r w:rsidR="0035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5E4B" w:rsidRPr="003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перспективного развития,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B35E4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621C9B9" w14:textId="78C0B28A" w:rsidR="005D1F4B" w:rsidRPr="00611B83" w:rsidRDefault="0073247D" w:rsidP="0073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ермин, понятие или определение, </w:t>
      </w:r>
      <w:r w:rsidR="00781002">
        <w:rPr>
          <w:rFonts w:ascii="Times New Roman" w:hAnsi="Times New Roman" w:cs="Times New Roman"/>
          <w:sz w:val="24"/>
          <w:szCs w:val="24"/>
        </w:rPr>
        <w:t>не определенны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1002">
        <w:rPr>
          <w:rFonts w:ascii="Times New Roman" w:hAnsi="Times New Roman" w:cs="Times New Roman"/>
          <w:sz w:val="24"/>
          <w:szCs w:val="24"/>
        </w:rPr>
        <w:t xml:space="preserve"> в настоящем Соглашении, если из контекста не вытекает иное,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1002">
        <w:rPr>
          <w:rFonts w:ascii="Times New Roman" w:hAnsi="Times New Roman" w:cs="Times New Roman"/>
          <w:sz w:val="24"/>
          <w:szCs w:val="24"/>
        </w:rPr>
        <w:t xml:space="preserve">т значение, </w:t>
      </w:r>
      <w:r w:rsidR="005D1F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D1F4B" w:rsidRPr="00BC6816">
        <w:rPr>
          <w:rFonts w:ascii="Times New Roman" w:hAnsi="Times New Roman" w:cs="Times New Roman"/>
          <w:sz w:val="24"/>
          <w:szCs w:val="24"/>
        </w:rPr>
        <w:t>с</w:t>
      </w:r>
      <w:r w:rsidR="00781002" w:rsidRPr="00BC6816">
        <w:rPr>
          <w:rFonts w:ascii="Times New Roman" w:hAnsi="Times New Roman" w:cs="Times New Roman"/>
          <w:sz w:val="24"/>
          <w:szCs w:val="24"/>
        </w:rPr>
        <w:t xml:space="preserve"> </w:t>
      </w:r>
      <w:r w:rsidR="00896C06" w:rsidRPr="00BC681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78100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2907C570" w14:textId="77777777" w:rsidR="0073247D" w:rsidRPr="00E51BBD" w:rsidRDefault="0073247D" w:rsidP="00E5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1E6A8" w14:textId="47CF46FC" w:rsidR="007842D3" w:rsidRDefault="005A2266" w:rsidP="00640EFC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3D5329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</w:t>
      </w:r>
      <w:r w:rsidR="00732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3D5329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оглашения</w:t>
      </w:r>
    </w:p>
    <w:p w14:paraId="256AA67B" w14:textId="525BAA8E" w:rsidR="00D7240B" w:rsidRPr="00BC6816" w:rsidRDefault="00720FF7" w:rsidP="00A35657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695A1B" w:rsidRPr="00695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настоящего Соглашения является </w:t>
      </w:r>
      <w:r w:rsidR="009C6D12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информационного 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9C6D12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Сторонами</w:t>
      </w:r>
      <w:r w:rsidR="00441BA9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сопровождении Проектов по принципу «единого окна»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21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="00563621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«Зеленый коридор»</w:t>
      </w:r>
      <w:r w:rsidR="00563621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инвестора»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621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в Ленинградской области, 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441BA9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Инвестором полной и достоверной информации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5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1BA9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озможностях и особенностях обеспечения электроэнергией 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на 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выбранной 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Ленинградской области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AFB9C" w14:textId="736BF280" w:rsidR="007842D3" w:rsidRPr="00BC6816" w:rsidRDefault="00720FF7" w:rsidP="0009487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7842D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</w:t>
      </w:r>
      <w:r w:rsidR="00EA6F7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</w:t>
      </w:r>
      <w:r w:rsidR="007842D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F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исполнение Стратегии социально-экономического развития Ленинградской области до 2030 года, утвержденной областным законом от 08.08.2016 года N 76-оз и </w:t>
      </w:r>
      <w:r w:rsidR="00441BA9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приоритетного проекта «Внедрение сервиса «Зеленый коридор» для инвестора» 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Ленинградской области «Стимулирование экономической активности Ленинградской области», утвержденной</w:t>
      </w:r>
      <w:r w:rsidR="003501B8" w:rsidRPr="00BC6816">
        <w:t xml:space="preserve"> </w:t>
      </w:r>
      <w:r w:rsidR="003501B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Ленинградской области от 14.11.2013 N 394, в</w:t>
      </w:r>
      <w:r w:rsidR="007842D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r w:rsidR="00EA6F7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8634C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инвестиционной привлека</w:t>
      </w:r>
      <w:r w:rsidR="00EA6F7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Ленинградской области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6F7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благоприятных условий для реализации инвестиционных проектов на территории Ленинградской области</w:t>
      </w:r>
      <w:r w:rsidR="00896C0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E124E7" w14:textId="2A667381" w:rsidR="00896C06" w:rsidRDefault="005A2266" w:rsidP="0010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A6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Подписание Соглашения не ведет к созданию Сторонами партнерства, товарищества или иного совместного образования (предприятия) и не налагает </w:t>
      </w:r>
      <w:r w:rsidR="00257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Стороны финансовых обязательств. </w:t>
      </w:r>
    </w:p>
    <w:p w14:paraId="0DCAC770" w14:textId="4287E4CC" w:rsidR="00EA6F78" w:rsidRPr="00BC6816" w:rsidRDefault="00441BA9" w:rsidP="00BC6816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подпункту 4 пункта 2 статьи 146 Налогового Кодекса Российской Федерации </w:t>
      </w:r>
      <w:r w:rsid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по реализации настоящего Соглашения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призна</w:t>
      </w:r>
      <w:r w:rsid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объектом налогообложения, как оказание услуг в рамках выполнения </w:t>
      </w:r>
      <w:r w:rsidR="003A7749"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3A7749" w:rsidRPr="00611B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B83" w:rsidRPr="00BC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Уполномоченную организацию</w:t>
      </w:r>
      <w:r w:rsidR="00611B8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полномочий, установленных правовыми актами</w:t>
      </w:r>
      <w:r w:rsidR="007A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субъекта Российской Федерации:</w:t>
      </w:r>
      <w:r w:rsidR="00896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5.1. Стратегии социально-экономического</w:t>
      </w:r>
      <w:r w:rsidR="0010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Ленинградской области 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896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A7749" w:rsidRP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2030 года, утвержденной областным зако</w:t>
      </w:r>
      <w:r w:rsidR="00896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96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08.08.2016 года N 76-оз,</w:t>
      </w:r>
      <w:r w:rsidR="00105BE8" w:rsidRPr="0010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5BE8" w:rsidRPr="00105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Ленинградской области от</w:t>
      </w:r>
      <w:r>
        <w:t> </w:t>
      </w:r>
      <w:r w:rsidRPr="00441BA9">
        <w:rPr>
          <w:rFonts w:ascii="Times New Roman" w:hAnsi="Times New Roman" w:cs="Times New Roman"/>
          <w:sz w:val="24"/>
          <w:szCs w:val="24"/>
        </w:rPr>
        <w:t>1</w:t>
      </w:r>
      <w:r w:rsidR="00105BE8" w:rsidRPr="00105BE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4.11.2013 N 394 «Об утверждении государственной программы Ленинградской области «Стимулирование экономической активности Ленинградской области</w:t>
      </w:r>
      <w:r w:rsidR="00105B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Ленинградской области от 23.11.2022 № 846 </w:t>
      </w:r>
      <w:r w:rsid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C6816" w:rsidRP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специализированной организации Ленинградской области по работе </w:t>
      </w:r>
      <w:r w:rsid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системе  "Зеленый коридор"»,</w:t>
      </w:r>
      <w:r w:rsidR="00BC6816" w:rsidRP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BC6816" w:rsidRP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Правительства Ленинградской области </w:t>
      </w:r>
      <w:r w:rsidR="00BC6816" w:rsidRPr="00BC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12.12.2022 № 910 «Об утверждении Регламента взаимодействия органов исполнительной власти и организаций, учредителем которых является Ленинградская область, по системе "Зеленый коридор"»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«ГКУ «АЭРЛО», утвержденным распоряжением Комитета экономической и инвестиционной деятельности Ленинградской области от 27.04.2016 № 39 и распоряжением Ленинградского комитета по управлению государственным имуществом от 26.04.2016 № 319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A0127" w14:textId="3CBA94F4" w:rsidR="007842D3" w:rsidRDefault="005A2266" w:rsidP="00640EFC">
      <w:pPr>
        <w:tabs>
          <w:tab w:val="left" w:pos="851"/>
          <w:tab w:val="left" w:pos="113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B05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</w:t>
      </w:r>
      <w:r w:rsidR="00AD2833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="003D5329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торон</w:t>
      </w:r>
    </w:p>
    <w:p w14:paraId="37813D29" w14:textId="45B01D56" w:rsidR="0024076B" w:rsidRPr="00BC6816" w:rsidRDefault="005A2266" w:rsidP="009254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Pr="00B0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5F78" w:rsidRPr="00B0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в пределах сво</w:t>
      </w:r>
      <w:r w:rsidR="00094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B05F78" w:rsidRPr="00B0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</w:t>
      </w:r>
      <w:r w:rsidR="00094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B05F78" w:rsidRPr="00B0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4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7B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</w:t>
      </w:r>
      <w:r w:rsidR="00094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ующим</w:t>
      </w:r>
      <w:r w:rsidR="007B4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запросам Сторон обмениваются</w:t>
      </w:r>
      <w:r w:rsidR="007B4451" w:rsidRPr="00AD5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5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информацией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оптимальных технических решений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0F4114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хнологическо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F4114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4114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045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(объектов Проекта</w:t>
      </w:r>
      <w:r w:rsidR="00DA045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Площадки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4114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сетям 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045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</w:t>
      </w:r>
      <w:r w:rsidR="00DA045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нвестора, реализующего 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(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5BE8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</w:t>
      </w:r>
      <w:r w:rsidR="009254F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979489" w14:textId="6AC61579" w:rsidR="0024076B" w:rsidRPr="00BC6816" w:rsidRDefault="000926D3" w:rsidP="000926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Стороны в соответствии со своими компетенциями вправе запрашивать и предоставлять актуальную информацию, необходимую для принятия Инвестором решения о выборе Площадки Ленинградской области для реализации Проекта, в </w:t>
      </w:r>
      <w:r w:rsidR="0032057A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технологического присоединения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электрическим 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сетям 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076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2057A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вопросам:</w:t>
      </w:r>
    </w:p>
    <w:p w14:paraId="6E2A380A" w14:textId="0147AAA4" w:rsidR="0024076B" w:rsidRPr="00BC6816" w:rsidRDefault="0024076B" w:rsidP="009254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7A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информации о расположении </w:t>
      </w:r>
      <w:r w:rsidR="00840BC2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электрических 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</w:t>
      </w:r>
      <w:r w:rsidR="0032057A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и сроках присоединения объектов Проекта к электрическим сетям 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BE0177" w14:textId="28788E8A" w:rsidR="0024076B" w:rsidRPr="0024076B" w:rsidRDefault="0024076B" w:rsidP="00C647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оформления документов, необходим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договоров 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осуществлении тех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нологического присоединения (</w:t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присоединени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/увел</w:t>
      </w:r>
      <w:r w:rsidR="00D31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ичени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31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максимальной мощности по</w:t>
      </w:r>
      <w:r w:rsidR="000F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существующим точкам</w:t>
      </w:r>
      <w:r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921C6" w:rsidRPr="00B921C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r w:rsid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</w:t>
      </w:r>
      <w:r w:rsid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оединения к электрическим сетям, утвержденным п</w:t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</w:t>
      </w:r>
      <w:r w:rsid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C64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="00B921C6" w:rsidRPr="00B9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27.12.2004 N 861</w:t>
      </w:r>
      <w:r w:rsidRPr="00240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5DEB642" w14:textId="704A8E69" w:rsidR="006D5B2A" w:rsidRPr="00BC6816" w:rsidRDefault="0052144D" w:rsidP="00C647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электроснабжения объектов Проекта от существующих 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проектируемых сетей 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921C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Площадке, выбранной Инвестором для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E7A23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54532F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097E606" w14:textId="57ED005A" w:rsidR="006D5B2A" w:rsidRPr="00BC6816" w:rsidRDefault="006D5B2A" w:rsidP="00C647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технологических решений для осуществления технологического  присоединения объектов Проекта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направлением предварительных заключений </w:t>
      </w:r>
      <w:r w:rsidR="00C6476D" w:rsidRPr="002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технологического присоединения к электрическим сетям 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EFAB3E0" w14:textId="6389B00D" w:rsidR="00FE7A23" w:rsidRDefault="006D5B2A" w:rsidP="00C647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476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45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поддержки,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потребителям электроэнергии (в т.ч. промышленным) н</w:t>
      </w:r>
      <w:r w:rsidR="001A743E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Ленинградской области.</w:t>
      </w:r>
      <w:bookmarkStart w:id="0" w:name="_GoBack"/>
      <w:bookmarkEnd w:id="0"/>
    </w:p>
    <w:p w14:paraId="48123F52" w14:textId="38FB0154" w:rsidR="001A743E" w:rsidRPr="00BC6816" w:rsidRDefault="001A743E" w:rsidP="001A743E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BC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Уполномоченная организация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</w:t>
      </w:r>
      <w:r w:rsidRPr="00BC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Обществу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и запросы о</w:t>
      </w:r>
      <w:r w:rsidR="00664F5D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предварительных заключений о возможности технологического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присоединения к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электрическим сетям </w:t>
      </w:r>
      <w:r w:rsidR="00BC68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8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57316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Проектов</w:t>
      </w:r>
      <w:r w:rsidRPr="00BC6816" w:rsidDel="008F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установленной в приложении к настоящему Соглашению.</w:t>
      </w:r>
    </w:p>
    <w:p w14:paraId="7F141742" w14:textId="276EC986" w:rsidR="001A743E" w:rsidRPr="00BC6816" w:rsidRDefault="001A743E" w:rsidP="001A743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Ответы на обращения </w:t>
      </w:r>
      <w:r w:rsidR="002063DB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запросы</w:t>
      </w:r>
      <w:r w:rsidR="002063DB" w:rsidRPr="00BC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Уполномоченной организации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срок не позднее </w:t>
      </w:r>
      <w:r w:rsidR="00BC6816" w:rsidRPr="002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="00BC6816" w:rsidRPr="002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пяти)</w:t>
      </w:r>
      <w:r w:rsidRPr="002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DE22D7"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14:paraId="2FF9B848" w14:textId="64881525" w:rsidR="00980D55" w:rsidRPr="00BC6816" w:rsidRDefault="00980D55" w:rsidP="001A74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16">
        <w:rPr>
          <w:rFonts w:ascii="Times New Roman" w:hAnsi="Times New Roman" w:cs="Times New Roman"/>
          <w:sz w:val="24"/>
          <w:szCs w:val="24"/>
        </w:rPr>
        <w:t xml:space="preserve">3.1.4. 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DE22D7" w:rsidRPr="00BC6816">
        <w:rPr>
          <w:rFonts w:ascii="Times New Roman" w:hAnsi="Times New Roman" w:cs="Times New Roman"/>
          <w:sz w:val="24"/>
          <w:szCs w:val="24"/>
        </w:rPr>
        <w:t>ответ (заключение)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 не может быть н</w:t>
      </w:r>
      <w:r w:rsidR="00DE22D7" w:rsidRPr="00BC6816">
        <w:rPr>
          <w:rFonts w:ascii="Times New Roman" w:hAnsi="Times New Roman" w:cs="Times New Roman"/>
          <w:sz w:val="24"/>
          <w:szCs w:val="24"/>
        </w:rPr>
        <w:t xml:space="preserve">аправлен в установленный </w:t>
      </w:r>
      <w:r w:rsidR="00DE22D7" w:rsidRPr="00BC6816">
        <w:rPr>
          <w:rFonts w:ascii="Times New Roman" w:hAnsi="Times New Roman" w:cs="Times New Roman"/>
          <w:sz w:val="24"/>
          <w:szCs w:val="24"/>
        </w:rPr>
        <w:br/>
        <w:t>п. 3.1.3. Соглашения срок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, </w:t>
      </w:r>
      <w:r w:rsidR="00DE22D7" w:rsidRPr="002063DB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DE22D7" w:rsidRPr="002063DB">
        <w:rPr>
          <w:rFonts w:ascii="Times New Roman" w:hAnsi="Times New Roman" w:cs="Times New Roman"/>
          <w:b/>
          <w:sz w:val="24"/>
          <w:szCs w:val="24"/>
        </w:rPr>
        <w:t>Уполномоченную организацию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 о</w:t>
      </w:r>
      <w:r w:rsidR="00664F5D" w:rsidRPr="00BC6816">
        <w:rPr>
          <w:rFonts w:ascii="Times New Roman" w:hAnsi="Times New Roman" w:cs="Times New Roman"/>
          <w:sz w:val="24"/>
          <w:szCs w:val="24"/>
        </w:rPr>
        <w:t> 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причинах </w:t>
      </w:r>
      <w:r w:rsidR="00DE22D7" w:rsidRPr="00BC6816">
        <w:rPr>
          <w:rFonts w:ascii="Times New Roman" w:hAnsi="Times New Roman" w:cs="Times New Roman"/>
          <w:sz w:val="24"/>
          <w:szCs w:val="24"/>
        </w:rPr>
        <w:t xml:space="preserve">и (или) сроках </w:t>
      </w:r>
      <w:r w:rsidR="001A743E" w:rsidRPr="00BC6816">
        <w:rPr>
          <w:rFonts w:ascii="Times New Roman" w:hAnsi="Times New Roman" w:cs="Times New Roman"/>
          <w:sz w:val="24"/>
          <w:szCs w:val="24"/>
        </w:rPr>
        <w:t>предостав</w:t>
      </w:r>
      <w:r w:rsidR="00DE22D7" w:rsidRPr="00BC6816">
        <w:rPr>
          <w:rFonts w:ascii="Times New Roman" w:hAnsi="Times New Roman" w:cs="Times New Roman"/>
          <w:sz w:val="24"/>
          <w:szCs w:val="24"/>
        </w:rPr>
        <w:t>ления необходимой информации</w:t>
      </w:r>
      <w:r w:rsidRPr="00BC68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D4373" w14:textId="5FC576CF" w:rsidR="001A743E" w:rsidRPr="00BC6816" w:rsidRDefault="00980D55" w:rsidP="001A74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16">
        <w:rPr>
          <w:rFonts w:ascii="Times New Roman" w:hAnsi="Times New Roman" w:cs="Times New Roman"/>
          <w:sz w:val="24"/>
          <w:szCs w:val="24"/>
        </w:rPr>
        <w:t>3.1.5. В случае невозможности предоставления запрашиваем</w:t>
      </w:r>
      <w:r w:rsidR="00664F5D" w:rsidRPr="00BC6816">
        <w:rPr>
          <w:rFonts w:ascii="Times New Roman" w:hAnsi="Times New Roman" w:cs="Times New Roman"/>
          <w:sz w:val="24"/>
          <w:szCs w:val="24"/>
        </w:rPr>
        <w:t>ой</w:t>
      </w:r>
      <w:r w:rsidRPr="00BC6816">
        <w:rPr>
          <w:rFonts w:ascii="Times New Roman" w:hAnsi="Times New Roman" w:cs="Times New Roman"/>
          <w:sz w:val="24"/>
          <w:szCs w:val="24"/>
        </w:rPr>
        <w:t xml:space="preserve"> </w:t>
      </w:r>
      <w:r w:rsidR="00664F5D" w:rsidRPr="002063DB">
        <w:rPr>
          <w:rFonts w:ascii="Times New Roman" w:hAnsi="Times New Roman" w:cs="Times New Roman"/>
          <w:b/>
          <w:sz w:val="24"/>
          <w:szCs w:val="24"/>
        </w:rPr>
        <w:t xml:space="preserve">Уполномоченной организацией </w:t>
      </w:r>
      <w:r w:rsidR="00664F5D" w:rsidRPr="00BC6816">
        <w:rPr>
          <w:rFonts w:ascii="Times New Roman" w:hAnsi="Times New Roman" w:cs="Times New Roman"/>
          <w:sz w:val="24"/>
          <w:szCs w:val="24"/>
        </w:rPr>
        <w:t>информации</w:t>
      </w:r>
      <w:r w:rsidRPr="00BC6816">
        <w:rPr>
          <w:rFonts w:ascii="Times New Roman" w:hAnsi="Times New Roman" w:cs="Times New Roman"/>
          <w:sz w:val="24"/>
          <w:szCs w:val="24"/>
        </w:rPr>
        <w:t xml:space="preserve"> </w:t>
      </w:r>
      <w:r w:rsidRPr="002063DB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BC6816">
        <w:rPr>
          <w:rFonts w:ascii="Times New Roman" w:hAnsi="Times New Roman" w:cs="Times New Roman"/>
          <w:sz w:val="24"/>
          <w:szCs w:val="24"/>
        </w:rPr>
        <w:t xml:space="preserve"> в срок, установленный п. 3.1.3. Соглашения, информирует </w:t>
      </w:r>
      <w:r w:rsidRPr="002063DB">
        <w:rPr>
          <w:rFonts w:ascii="Times New Roman" w:hAnsi="Times New Roman" w:cs="Times New Roman"/>
          <w:b/>
          <w:sz w:val="24"/>
          <w:szCs w:val="24"/>
        </w:rPr>
        <w:t>Уполномоченную организацию</w:t>
      </w:r>
      <w:r w:rsidRPr="00BC6816">
        <w:rPr>
          <w:rFonts w:ascii="Times New Roman" w:hAnsi="Times New Roman" w:cs="Times New Roman"/>
          <w:sz w:val="24"/>
          <w:szCs w:val="24"/>
        </w:rPr>
        <w:t xml:space="preserve"> о </w:t>
      </w:r>
      <w:r w:rsidR="001A743E" w:rsidRPr="00BC6816">
        <w:rPr>
          <w:rFonts w:ascii="Times New Roman" w:hAnsi="Times New Roman" w:cs="Times New Roman"/>
          <w:sz w:val="24"/>
          <w:szCs w:val="24"/>
        </w:rPr>
        <w:t xml:space="preserve">причине отказа. </w:t>
      </w:r>
    </w:p>
    <w:p w14:paraId="0F5A824F" w14:textId="234B697B" w:rsidR="00C779DE" w:rsidRDefault="001A743E" w:rsidP="006D5B2A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73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74089" w:rsidRPr="00C74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5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гарантируют, что</w:t>
      </w:r>
      <w:r w:rsidR="006D5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 </w:t>
      </w:r>
      <w:r w:rsidR="006D5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третьих лиц</w:t>
      </w:r>
      <w:r w:rsidR="00DA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5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(правообладателей), предоставляется </w:t>
      </w:r>
      <w:r w:rsidR="00DA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Сторонами </w:t>
      </w:r>
      <w:r w:rsidR="003E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</w:t>
      </w:r>
      <w:r w:rsidR="00C74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E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разрешения правообладателя и </w:t>
      </w:r>
      <w:r w:rsidR="00545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объеме, разрешенном для предоставления ее </w:t>
      </w:r>
      <w:r w:rsidR="003E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</w:t>
      </w:r>
      <w:r w:rsidR="00545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</w:t>
      </w:r>
    </w:p>
    <w:p w14:paraId="7A00B6C9" w14:textId="70E4B4DA" w:rsidR="00A56A84" w:rsidRPr="002063DB" w:rsidRDefault="00B05F78" w:rsidP="00D3118F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08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2266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44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настоящего Соглашения </w:t>
      </w:r>
      <w:r w:rsidR="00D3118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вправе</w:t>
      </w:r>
      <w:r w:rsidR="00A56A84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 </w:t>
      </w:r>
      <w:r w:rsidR="00147125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переговоры, встречи, совещания, к</w:t>
      </w:r>
      <w:r w:rsidR="00D3118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и иные мероприятия</w:t>
      </w:r>
      <w:r w:rsidR="00A56A84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личным присутствием представителей Сторон или по средствам 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 связи (</w:t>
      </w:r>
      <w:r w:rsidR="00A56A84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118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6A84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BC76D" w14:textId="43C1C5B6" w:rsidR="00BF595F" w:rsidRPr="002063DB" w:rsidRDefault="00A56A84" w:rsidP="00D3118F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д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мероприятиях могут быть приглашены представители уполномоченных органов исполнительной </w:t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(профильных комитетов)</w:t>
      </w:r>
      <w:r w:rsidR="000926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="000926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316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представители Инвестора, реализующего Проект.</w:t>
      </w:r>
    </w:p>
    <w:p w14:paraId="044D3F9B" w14:textId="6191A262" w:rsidR="005A2266" w:rsidRPr="002063DB" w:rsidRDefault="00A56A84" w:rsidP="00A56A84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целях проведения соответствующего мероприятия, инициатор </w:t>
      </w:r>
      <w:r w:rsidR="00BF595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 повестку (</w:t>
      </w:r>
      <w:r w:rsidR="00BF595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материалы</w:t>
      </w:r>
      <w:r w:rsidR="00D3118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</w:t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Стороне </w:t>
      </w:r>
      <w:r w:rsidR="001A743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приглашенным участникам </w:t>
      </w:r>
      <w:r w:rsidR="00BF595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95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BF595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(пять) </w:t>
      </w:r>
      <w:r w:rsidR="00BF595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до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согласованной Сторонами </w:t>
      </w:r>
      <w:r w:rsidR="00C6476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участниками мероприятия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C6476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</w:t>
      </w:r>
      <w:r w:rsidR="00D3118F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1521B0" w14:textId="62802804" w:rsidR="001A743E" w:rsidRPr="002063DB" w:rsidRDefault="001A743E" w:rsidP="001A743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F5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при организации взаимодействия руководствуются требованиями антимонопольного законодательства Российской Федерации в сфере электроэнергетики</w:t>
      </w:r>
      <w:r w:rsidR="0083087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инвестиционного законодательства Российской Федерации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нормативно-правовыми актами, регулирующими деятельность по технологическому присоединению к</w:t>
      </w:r>
      <w:r w:rsidR="0083087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сетям,</w:t>
      </w:r>
      <w:r w:rsidR="0083087E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правовыми актами в сфере осуществления мер поддержки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D23D2" w14:textId="73151CB3" w:rsidR="007842D3" w:rsidRPr="002063DB" w:rsidRDefault="009E702E" w:rsidP="00A830EF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64F5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76A7" w:rsidRPr="000E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A0C" w:rsidRPr="000E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оперативного взаимодействия по информационному обмену, Стороны определяют следующих лиц, ответственных за его </w:t>
      </w:r>
      <w:r w:rsidR="00640EF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273D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 стороны </w:t>
      </w:r>
      <w:r w:rsidR="00640EFC" w:rsidRPr="0020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Уполномоченной организации</w:t>
      </w:r>
      <w:r w:rsidR="00640E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3DB" w:rsidRPr="002063DB">
        <w:rPr>
          <w:rFonts w:ascii="Times New Roman" w:hAnsi="Times New Roman" w:cs="Times New Roman"/>
          <w:sz w:val="24"/>
          <w:szCs w:val="24"/>
        </w:rPr>
        <w:t>_________</w:t>
      </w:r>
      <w:r w:rsidR="00A830EF" w:rsidRPr="002063DB">
        <w:rPr>
          <w:rFonts w:ascii="Times New Roman" w:hAnsi="Times New Roman" w:cs="Times New Roman"/>
          <w:sz w:val="24"/>
          <w:szCs w:val="24"/>
        </w:rPr>
        <w:t xml:space="preserve">, </w:t>
      </w:r>
      <w:r w:rsidR="002063DB">
        <w:rPr>
          <w:rFonts w:ascii="Times New Roman" w:hAnsi="Times New Roman" w:cs="Times New Roman"/>
          <w:sz w:val="24"/>
          <w:szCs w:val="24"/>
        </w:rPr>
        <w:t>____</w:t>
      </w:r>
      <w:r w:rsidR="00273D72" w:rsidRPr="002063DB">
        <w:rPr>
          <w:rFonts w:ascii="Times New Roman" w:hAnsi="Times New Roman" w:cs="Times New Roman"/>
          <w:sz w:val="24"/>
          <w:szCs w:val="24"/>
        </w:rPr>
        <w:t>,</w:t>
      </w:r>
      <w:r w:rsidR="00A830EF" w:rsidRPr="002063DB">
        <w:rPr>
          <w:rFonts w:ascii="Times New Roman" w:hAnsi="Times New Roman" w:cs="Times New Roman"/>
          <w:sz w:val="24"/>
          <w:szCs w:val="24"/>
        </w:rPr>
        <w:t xml:space="preserve"> </w:t>
      </w:r>
      <w:r w:rsidR="00D10862" w:rsidRPr="002063D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830EF" w:rsidRPr="002063DB">
        <w:rPr>
          <w:rFonts w:ascii="Times New Roman" w:hAnsi="Times New Roman" w:cs="Times New Roman"/>
          <w:sz w:val="24"/>
          <w:szCs w:val="24"/>
        </w:rPr>
        <w:t xml:space="preserve">+7 </w:t>
      </w:r>
      <w:r w:rsidR="00640EFC" w:rsidRPr="002063DB">
        <w:rPr>
          <w:rFonts w:ascii="Times New Roman" w:hAnsi="Times New Roman" w:cs="Times New Roman"/>
          <w:sz w:val="24"/>
          <w:szCs w:val="24"/>
        </w:rPr>
        <w:t>(</w:t>
      </w:r>
      <w:r w:rsidR="002063DB">
        <w:rPr>
          <w:rFonts w:ascii="Times New Roman" w:hAnsi="Times New Roman" w:cs="Times New Roman"/>
          <w:sz w:val="24"/>
          <w:szCs w:val="24"/>
        </w:rPr>
        <w:t>__</w:t>
      </w:r>
      <w:r w:rsidR="00640EFC" w:rsidRPr="002063DB">
        <w:rPr>
          <w:rFonts w:ascii="Times New Roman" w:hAnsi="Times New Roman" w:cs="Times New Roman"/>
          <w:sz w:val="24"/>
          <w:szCs w:val="24"/>
        </w:rPr>
        <w:t xml:space="preserve">) </w:t>
      </w:r>
      <w:r w:rsidR="002063DB">
        <w:rPr>
          <w:rFonts w:ascii="Times New Roman" w:hAnsi="Times New Roman" w:cs="Times New Roman"/>
          <w:sz w:val="24"/>
          <w:szCs w:val="24"/>
        </w:rPr>
        <w:t>_______</w:t>
      </w:r>
      <w:r w:rsidR="00640EFC" w:rsidRPr="002063DB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2063DB">
        <w:rPr>
          <w:rFonts w:ascii="Times New Roman" w:hAnsi="Times New Roman" w:cs="Times New Roman"/>
          <w:sz w:val="24"/>
          <w:szCs w:val="24"/>
        </w:rPr>
        <w:t>______</w:t>
      </w:r>
      <w:r w:rsidR="00D10862" w:rsidRPr="002063DB">
        <w:rPr>
          <w:rFonts w:ascii="Times New Roman" w:hAnsi="Times New Roman" w:cs="Times New Roman"/>
          <w:sz w:val="24"/>
          <w:szCs w:val="24"/>
        </w:rPr>
        <w:t xml:space="preserve">, </w:t>
      </w:r>
      <w:r w:rsidR="00A830EF" w:rsidRPr="002063DB">
        <w:rPr>
          <w:rFonts w:ascii="Times New Roman" w:hAnsi="Times New Roman" w:cs="Times New Roman"/>
          <w:sz w:val="24"/>
          <w:szCs w:val="24"/>
        </w:rPr>
        <w:t xml:space="preserve">эл.почта: </w:t>
      </w:r>
      <w:r w:rsidR="0020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D10862" w:rsidRPr="002063DB">
        <w:rPr>
          <w:rFonts w:ascii="Times New Roman" w:hAnsi="Times New Roman" w:cs="Times New Roman"/>
          <w:sz w:val="24"/>
          <w:szCs w:val="24"/>
        </w:rPr>
        <w:t>;</w:t>
      </w:r>
    </w:p>
    <w:p w14:paraId="7670DFC4" w14:textId="373E8950" w:rsidR="00273D72" w:rsidRPr="002063DB" w:rsidRDefault="00640EFC" w:rsidP="00640EFC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стороны </w:t>
      </w:r>
      <w:r w:rsidRPr="0020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</w:t>
      </w:r>
      <w:r w:rsidR="00273D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73D72"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</w:p>
    <w:p w14:paraId="0623F9EC" w14:textId="1D9BF88E" w:rsidR="007842D3" w:rsidRDefault="005C757A" w:rsidP="00640EFC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A35657"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(___) </w:t>
      </w:r>
      <w:r w:rsidR="0054532F"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35657"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6D0C09" w:rsidRPr="002063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B37" w:rsidRPr="000E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почты:</w:t>
      </w:r>
      <w:r w:rsidR="00D717A2" w:rsidRPr="000E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EFC" w:rsidRPr="002063DB">
        <w:t>__________</w:t>
      </w:r>
      <w:r w:rsidR="00640EFC">
        <w:t>.</w:t>
      </w:r>
    </w:p>
    <w:p w14:paraId="3E24A8DA" w14:textId="77777777" w:rsidR="00640EFC" w:rsidRDefault="00640EFC" w:rsidP="007A0E6E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35D1C" w14:textId="18E79969" w:rsidR="007842D3" w:rsidRDefault="005A2266" w:rsidP="00640EFC">
      <w:pPr>
        <w:tabs>
          <w:tab w:val="left" w:pos="851"/>
          <w:tab w:val="left" w:pos="113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7842D3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88308D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рок</w:t>
      </w:r>
      <w:r w:rsidR="007842D3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308D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 соглашения</w:t>
      </w:r>
    </w:p>
    <w:p w14:paraId="4DC7FCB9" w14:textId="08DE9F1A" w:rsidR="005A2266" w:rsidRDefault="00965A40" w:rsidP="005A2266">
      <w:pPr>
        <w:pStyle w:val="a4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заключено на </w:t>
      </w:r>
      <w:r w:rsidR="007842D3" w:rsidRPr="00341125">
        <w:rPr>
          <w:rFonts w:ascii="Times New Roman" w:hAnsi="Times New Roman" w:cs="Times New Roman"/>
          <w:color w:val="000000" w:themeColor="text1"/>
          <w:sz w:val="24"/>
          <w:szCs w:val="24"/>
        </w:rPr>
        <w:t>неопределенный срок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вступает в силу с</w:t>
      </w:r>
      <w:r w:rsidR="00640E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76A7">
        <w:rPr>
          <w:rFonts w:ascii="Times New Roman" w:hAnsi="Times New Roman" w:cs="Times New Roman"/>
          <w:color w:val="000000" w:themeColor="text1"/>
          <w:sz w:val="24"/>
          <w:szCs w:val="24"/>
        </w:rPr>
        <w:t>даты</w:t>
      </w:r>
      <w:r w:rsidR="000E76A7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его подписания обеими Сторонами.</w:t>
      </w:r>
    </w:p>
    <w:p w14:paraId="3A051D27" w14:textId="0D9DECEF" w:rsidR="005C757A" w:rsidRDefault="00965A40" w:rsidP="007B4451">
      <w:pPr>
        <w:pStyle w:val="a4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может быть расторгнуто в одностороннем порядке по желанию любой из Сторон или по взаимному соглашению Сторон, о чем Стороны </w:t>
      </w:r>
      <w:r w:rsidR="000E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письменном виде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уведомляют друг друга не менее</w:t>
      </w:r>
      <w:r w:rsidR="00EB6FEF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чем за 1</w:t>
      </w:r>
      <w:r w:rsidR="004E5E9D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(один)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 до предполагаемой даты прекращения действия настоящего Соглашения.</w:t>
      </w:r>
    </w:p>
    <w:p w14:paraId="5F8A6270" w14:textId="77777777" w:rsidR="00640EFC" w:rsidRDefault="00640EFC" w:rsidP="007B4451">
      <w:pPr>
        <w:pStyle w:val="a4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C3203" w14:textId="2A540EAB" w:rsidR="007842D3" w:rsidRDefault="009E702E" w:rsidP="00640EFC">
      <w:pPr>
        <w:tabs>
          <w:tab w:val="left" w:pos="851"/>
          <w:tab w:val="left" w:pos="113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842D3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88308D" w:rsidRP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аключительные положения</w:t>
      </w:r>
    </w:p>
    <w:p w14:paraId="2D579CEB" w14:textId="714E37B7" w:rsidR="005A226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Стороны в процессе реализации настоящего Соглашения осуществляют свою деятельность в соответствии с</w:t>
      </w:r>
      <w:r w:rsidR="006D0C09">
        <w:rPr>
          <w:rFonts w:ascii="Times New Roman" w:hAnsi="Times New Roman" w:cs="Times New Roman"/>
          <w:color w:val="000000" w:themeColor="text1"/>
          <w:sz w:val="24"/>
          <w:szCs w:val="24"/>
        </w:rPr>
        <w:t>о своими компетенциями,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E9D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условиями настоящего Соглашения и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законодательством</w:t>
      </w:r>
      <w:r w:rsidR="002D6219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6D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2D6219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D0C09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2BB8B8" w14:textId="371D63A2" w:rsidR="005A226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строят свою деятельность на основе равноправия </w:t>
      </w:r>
      <w:r w:rsidR="006D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партне</w:t>
      </w:r>
      <w:r w:rsidR="006D0C09">
        <w:rPr>
          <w:rFonts w:ascii="Times New Roman" w:hAnsi="Times New Roman" w:cs="Times New Roman"/>
          <w:color w:val="000000" w:themeColor="text1"/>
          <w:sz w:val="24"/>
          <w:szCs w:val="24"/>
        </w:rPr>
        <w:t>рства, оказания консультативной и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помощи в ходе реализации </w:t>
      </w:r>
      <w:r w:rsidR="002F2F1F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5A1A0C" w14:textId="4705104A" w:rsidR="005A226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Любая из Сторон, подписавш</w:t>
      </w:r>
      <w:r w:rsidR="000E76A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Соглашение, вправе вносить предложения </w:t>
      </w:r>
      <w:r w:rsidR="002573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о его изменени</w:t>
      </w:r>
      <w:r w:rsidR="000E76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дополнени</w:t>
      </w:r>
      <w:r w:rsidR="007A0E6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, не создающих препятствий для выполнения уже принятых обязательств.</w:t>
      </w:r>
    </w:p>
    <w:p w14:paraId="20A628D6" w14:textId="284ECB4A" w:rsidR="005A226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изменения и дополнения к настоящему Соглашению оформляются </w:t>
      </w:r>
      <w:r w:rsidR="002573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по соглашению Сторон.</w:t>
      </w:r>
    </w:p>
    <w:p w14:paraId="2179517E" w14:textId="71D998A4" w:rsidR="005A226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соблюдать конфиденциальность информации, переданной в качестве конфиденциальной информации или в качестве информации,</w:t>
      </w:r>
      <w:r w:rsidR="004E5E9D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3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E5E9D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действующим законодательством </w:t>
      </w:r>
      <w:r w:rsidR="009E7C9D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РФ признается конфиденциальной.</w:t>
      </w:r>
    </w:p>
    <w:p w14:paraId="463807A5" w14:textId="5869BC70" w:rsidR="005A226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810309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Спорные вопросы, касающиеся толкования и применения положений настоящего Соглашения, разрешаются Сторонами путем переговоров и консультаций.</w:t>
      </w:r>
    </w:p>
    <w:p w14:paraId="6E8A199C" w14:textId="19EF80A6" w:rsidR="007842D3" w:rsidRPr="003C0ED6" w:rsidRDefault="00965A40" w:rsidP="005A226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 w:rsidR="007842D3" w:rsidRPr="003C0ED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3055940" w14:textId="77777777" w:rsidR="00895DA5" w:rsidRPr="003C0ED6" w:rsidRDefault="00895DA5" w:rsidP="003C0ED6">
      <w:pPr>
        <w:pStyle w:val="a4"/>
        <w:tabs>
          <w:tab w:val="left" w:pos="709"/>
          <w:tab w:val="left" w:pos="851"/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DD586" w14:textId="6D1D1B59" w:rsidR="009B78D4" w:rsidRPr="005A2266" w:rsidRDefault="00965A40" w:rsidP="005A2266">
      <w:pPr>
        <w:tabs>
          <w:tab w:val="left" w:pos="851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40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</w:p>
    <w:p w14:paraId="42355763" w14:textId="693D7161" w:rsidR="009B78D4" w:rsidRDefault="00965A40" w:rsidP="005A2266">
      <w:pPr>
        <w:pStyle w:val="a4"/>
        <w:tabs>
          <w:tab w:val="left" w:pos="851"/>
          <w:tab w:val="left" w:pos="1134"/>
        </w:tabs>
        <w:spacing w:after="0" w:line="240" w:lineRule="auto"/>
        <w:ind w:left="357" w:firstLine="35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A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BF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запроса </w:t>
      </w:r>
    </w:p>
    <w:p w14:paraId="13664569" w14:textId="77777777" w:rsidR="009B78D4" w:rsidRPr="009B78D4" w:rsidRDefault="009B78D4" w:rsidP="009B78D4">
      <w:pPr>
        <w:pStyle w:val="a4"/>
        <w:tabs>
          <w:tab w:val="left" w:pos="851"/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19BD1" w14:textId="09ECBC11" w:rsidR="007842D3" w:rsidRDefault="00965A40" w:rsidP="005A2266">
      <w:pPr>
        <w:pStyle w:val="a4"/>
        <w:tabs>
          <w:tab w:val="left" w:pos="851"/>
          <w:tab w:val="left" w:pos="1134"/>
        </w:tabs>
        <w:spacing w:after="0" w:line="240" w:lineRule="auto"/>
        <w:ind w:left="35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A2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842D3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8308D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дреса</w:t>
      </w:r>
      <w:r w:rsidR="007842D3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308D" w:rsidRPr="003C0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подписи сторон</w:t>
      </w:r>
    </w:p>
    <w:p w14:paraId="6843967C" w14:textId="77777777" w:rsidR="00781002" w:rsidRPr="002D0182" w:rsidRDefault="00781002" w:rsidP="00781002">
      <w:pPr>
        <w:pStyle w:val="a4"/>
        <w:tabs>
          <w:tab w:val="left" w:pos="851"/>
          <w:tab w:val="left" w:pos="1134"/>
        </w:tabs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F7184" w:rsidRPr="003C0ED6" w14:paraId="40F786DA" w14:textId="77777777" w:rsidTr="00AD5FD3">
        <w:tc>
          <w:tcPr>
            <w:tcW w:w="4962" w:type="dxa"/>
            <w:shd w:val="clear" w:color="auto" w:fill="auto"/>
          </w:tcPr>
          <w:p w14:paraId="03F11307" w14:textId="7323CD13" w:rsidR="0092764C" w:rsidRDefault="006D0C09" w:rsidP="003C0E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Уполномоченная организация</w:t>
            </w:r>
          </w:p>
          <w:p w14:paraId="5273B04F" w14:textId="77777777" w:rsidR="00E63F45" w:rsidRDefault="00E63F45" w:rsidP="003C0E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28A1A2" w14:textId="525B89E2" w:rsidR="006D0C09" w:rsidRPr="002D0182" w:rsidRDefault="005C672E" w:rsidP="005C672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7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Государственное казенное учреждение «Агентство экономического развития Ленинградской области» </w:t>
            </w:r>
            <w:r w:rsidRPr="006D0C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(ГКУ «АЭРЛО»)</w:t>
            </w:r>
          </w:p>
          <w:p w14:paraId="2BE5660E" w14:textId="1390E5CF" w:rsidR="006D0C09" w:rsidRPr="006D0C09" w:rsidRDefault="006D0C09" w:rsidP="006D0C0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ОГРН 1024700562260 </w:t>
            </w:r>
          </w:p>
          <w:p w14:paraId="1A88F7A3" w14:textId="77777777" w:rsidR="006D0C09" w:rsidRDefault="006D0C09" w:rsidP="006D0C0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ИНН 4703059140 КПП 470301001</w:t>
            </w:r>
          </w:p>
          <w:p w14:paraId="38CCF584" w14:textId="7FC5196D" w:rsidR="006D0C09" w:rsidRPr="006D0C09" w:rsidRDefault="006D0C09" w:rsidP="006D0C0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09FAFE8A" w14:textId="074FB44F" w:rsidR="005C672E" w:rsidRPr="006D0C09" w:rsidRDefault="005C672E" w:rsidP="00AD5FD3">
            <w:pPr>
              <w:tabs>
                <w:tab w:val="left" w:pos="851"/>
                <w:tab w:val="left" w:pos="113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Адрес: Ленинградская область, Всеволожский р</w:t>
            </w:r>
            <w:r w:rsidR="00AD5FD3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н, г. Сертолово,</w:t>
            </w:r>
            <w:r w:rsidR="00AD5FD3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D0C09"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ул. Молодцова, д. 7, корп. </w:t>
            </w: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</w:t>
            </w:r>
          </w:p>
          <w:p w14:paraId="4BEED653" w14:textId="77777777" w:rsidR="006D0C09" w:rsidRDefault="006D0C09" w:rsidP="005C672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</w:t>
            </w:r>
            <w:r w:rsidR="005C672E"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дрес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для корреспонденции</w:t>
            </w:r>
            <w:r w:rsidR="005C672E"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: 195112, </w:t>
            </w:r>
          </w:p>
          <w:p w14:paraId="3C10C913" w14:textId="77777777" w:rsidR="006D0C09" w:rsidRDefault="005C672E" w:rsidP="005C672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г. Санкт-Петерб</w:t>
            </w:r>
            <w:r w:rsid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ург, Малоохтинский пр., д. 64,</w:t>
            </w:r>
          </w:p>
          <w:p w14:paraId="7D03A907" w14:textId="31CAF667" w:rsidR="005C672E" w:rsidRPr="006D0C09" w:rsidRDefault="005C672E" w:rsidP="005C672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лит. Б, офис 402</w:t>
            </w:r>
          </w:p>
          <w:p w14:paraId="5672355F" w14:textId="77777777" w:rsidR="00D75ECE" w:rsidRPr="003C0ED6" w:rsidRDefault="00D75ECE" w:rsidP="006D0C0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509FF23" w14:textId="173D425A" w:rsidR="00AD5FD3" w:rsidRDefault="002063DB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="000F4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5FD3" w:rsidRPr="00CE01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</w:t>
            </w:r>
            <w:r w:rsidR="00AD5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AD5FD3" w:rsidRPr="000F4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5FD3" w:rsidRPr="00B9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="00A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A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D5FD3" w:rsidRPr="00B9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33DE121" w14:textId="104CCBD8" w:rsidR="00AD5FD3" w:rsidRPr="00AD5FD3" w:rsidRDefault="00AD5FD3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5FD3">
              <w:rPr>
                <w:rFonts w:ascii="Times New Roman" w:eastAsia="Calibri" w:hAnsi="Times New Roman" w:cs="Times New Roman"/>
                <w:color w:val="000000" w:themeColor="text1"/>
              </w:rPr>
              <w:t xml:space="preserve">ОГРН </w:t>
            </w:r>
            <w:r w:rsidR="002063DB">
              <w:rPr>
                <w:rFonts w:ascii="Times New Roman" w:eastAsia="Calibri" w:hAnsi="Times New Roman" w:cs="Times New Roman"/>
                <w:color w:val="000000" w:themeColor="text1"/>
              </w:rPr>
              <w:t>_______________</w:t>
            </w:r>
          </w:p>
          <w:p w14:paraId="2A6653DB" w14:textId="26594AC6" w:rsidR="00AD5FD3" w:rsidRDefault="00AD5FD3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5FD3">
              <w:rPr>
                <w:rFonts w:ascii="Times New Roman" w:eastAsia="Calibri" w:hAnsi="Times New Roman" w:cs="Times New Roman"/>
                <w:color w:val="000000" w:themeColor="text1"/>
              </w:rPr>
              <w:t xml:space="preserve">ИНН </w:t>
            </w:r>
            <w:r w:rsidRPr="002063DB">
              <w:rPr>
                <w:rFonts w:ascii="Times New Roman" w:eastAsia="Calibri" w:hAnsi="Times New Roman" w:cs="Times New Roman"/>
                <w:color w:val="000000" w:themeColor="text1"/>
              </w:rPr>
              <w:t xml:space="preserve">_____________ </w:t>
            </w:r>
            <w:r w:rsidRPr="002063D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КПП _______________</w:t>
            </w:r>
          </w:p>
          <w:p w14:paraId="38F37835" w14:textId="77777777" w:rsidR="00AD5FD3" w:rsidRPr="00AD5FD3" w:rsidRDefault="00AD5FD3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7C32CF54" w14:textId="217C8058" w:rsidR="00AD5FD3" w:rsidRPr="00AD5FD3" w:rsidRDefault="00AD5FD3" w:rsidP="002063D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5FD3">
              <w:rPr>
                <w:rFonts w:ascii="Times New Roman" w:eastAsia="Calibri" w:hAnsi="Times New Roman" w:cs="Times New Roman"/>
                <w:color w:val="000000" w:themeColor="text1"/>
              </w:rPr>
              <w:t>Адрес:</w:t>
            </w:r>
            <w:r>
              <w:t xml:space="preserve"> </w:t>
            </w:r>
            <w:r w:rsidR="002063DB">
              <w:rPr>
                <w:rFonts w:ascii="Times New Roman" w:eastAsia="Calibri" w:hAnsi="Times New Roman" w:cs="Times New Roman"/>
                <w:color w:val="000000" w:themeColor="text1"/>
              </w:rPr>
              <w:t>____________</w:t>
            </w:r>
          </w:p>
          <w:p w14:paraId="048286EE" w14:textId="21AAF410" w:rsidR="00AD5FD3" w:rsidRPr="00AD5FD3" w:rsidRDefault="00AD5FD3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</w:t>
            </w: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дрес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для корреспонденции</w:t>
            </w:r>
            <w:r w:rsidRPr="006D0C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:</w:t>
            </w:r>
            <w:r w:rsidR="00A3565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35657" w:rsidRPr="002063D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______________</w:t>
            </w:r>
          </w:p>
          <w:p w14:paraId="09E8B426" w14:textId="77777777" w:rsidR="00AD5FD3" w:rsidRPr="00AD5FD3" w:rsidRDefault="00AD5FD3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53D0B3" w14:textId="77777777" w:rsidR="00AD5FD3" w:rsidRDefault="00AD5FD3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CA67AA" w14:textId="094FA8BA" w:rsidR="00346260" w:rsidRPr="009E702E" w:rsidRDefault="00346260" w:rsidP="00AD5FD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DF7184" w:rsidRPr="003C0ED6" w14:paraId="5CC49C04" w14:textId="77777777" w:rsidTr="00AD5FD3">
        <w:tc>
          <w:tcPr>
            <w:tcW w:w="4962" w:type="dxa"/>
            <w:shd w:val="clear" w:color="auto" w:fill="auto"/>
          </w:tcPr>
          <w:p w14:paraId="27A01EB3" w14:textId="71E7989A" w:rsidR="006D0C09" w:rsidRPr="006D0C09" w:rsidRDefault="008C4CD4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0C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D10862" w:rsidRPr="006D0C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  <w:p w14:paraId="74936959" w14:textId="77777777" w:rsidR="005A5C90" w:rsidRPr="003C0ED6" w:rsidRDefault="005A5C90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4C66E74" w14:textId="5274CD62" w:rsidR="006D0C09" w:rsidRPr="006D0C09" w:rsidRDefault="009642EE" w:rsidP="003C0ED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14:paraId="0C776E06" w14:textId="77777777" w:rsidR="005A5C90" w:rsidRPr="003C0ED6" w:rsidRDefault="005A5C90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7184" w:rsidRPr="003C0ED6" w14:paraId="6B7A46E1" w14:textId="77777777" w:rsidTr="00AD5FD3">
        <w:tc>
          <w:tcPr>
            <w:tcW w:w="4962" w:type="dxa"/>
            <w:shd w:val="clear" w:color="auto" w:fill="auto"/>
          </w:tcPr>
          <w:p w14:paraId="48B6EFE3" w14:textId="19CDD164" w:rsidR="00371B89" w:rsidRDefault="000D0E37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E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</w:t>
            </w:r>
            <w:r w:rsidR="003C0E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</w:t>
            </w:r>
            <w:r w:rsidRPr="003C0E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AD5FD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_/</w:t>
            </w:r>
            <w:r w:rsidR="00D10862" w:rsidRPr="00CF06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</w:t>
            </w:r>
            <w:r w:rsidR="00D108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В. </w:t>
            </w:r>
            <w:r w:rsidR="00D10862" w:rsidRPr="00D10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Михальченко </w:t>
            </w:r>
            <w:r w:rsidR="003C0ED6" w:rsidRPr="00D10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7DA23C5C" w14:textId="2D1DA406" w:rsidR="000D0E37" w:rsidRPr="00371B89" w:rsidRDefault="003C0ED6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10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3F29FBD" w14:textId="77777777" w:rsidR="005A5C90" w:rsidRPr="002D0182" w:rsidRDefault="000D0E37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D018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961" w:type="dxa"/>
          </w:tcPr>
          <w:p w14:paraId="1DE6FB7D" w14:textId="00C85A78" w:rsidR="005A5C90" w:rsidRDefault="00AD5FD3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5A5C90" w:rsidRPr="003C0E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="00B37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DF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DF7184" w:rsidRPr="00AD5F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063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</w:t>
            </w:r>
            <w:r w:rsidR="00DF7184" w:rsidRPr="00AD5F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</w:p>
          <w:p w14:paraId="0713D903" w14:textId="77777777" w:rsidR="00371B89" w:rsidRPr="00371B89" w:rsidRDefault="00371B89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414ABE7B" w14:textId="77777777" w:rsidR="005A5C90" w:rsidRPr="002D0182" w:rsidRDefault="005A5C90" w:rsidP="003C0ED6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2D018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МП</w:t>
            </w:r>
          </w:p>
        </w:tc>
      </w:tr>
    </w:tbl>
    <w:p w14:paraId="3316B593" w14:textId="171D85A3" w:rsidR="00E054D5" w:rsidRDefault="00E054D5" w:rsidP="00E054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C7DAD" w14:textId="77777777" w:rsidR="00E054D5" w:rsidRDefault="00E054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6DF2FA4" w14:textId="50E21146" w:rsidR="00335B0D" w:rsidRPr="00257316" w:rsidRDefault="00335B0D" w:rsidP="00335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2063DB" w:rsidRPr="0020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Соглашению</w:t>
      </w:r>
    </w:p>
    <w:p w14:paraId="0F9CF35F" w14:textId="6639C25B" w:rsidR="00335B0D" w:rsidRPr="002063DB" w:rsidRDefault="00E51BBD" w:rsidP="00E51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r w:rsidR="003E496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_.__</w:t>
      </w:r>
      <w:r w:rsidR="00335B0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35B0D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288F63" w14:textId="2A11AC8C" w:rsidR="00AD5FD3" w:rsidRPr="002063DB" w:rsidRDefault="00AD5FD3" w:rsidP="00AD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ФОРМА ЗАПРОСА</w:t>
      </w:r>
    </w:p>
    <w:p w14:paraId="22B3C0AF" w14:textId="77777777" w:rsidR="00C74089" w:rsidRDefault="00C74089" w:rsidP="00C7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D79B5" w14:textId="77777777" w:rsidR="002063DB" w:rsidRPr="002063DB" w:rsidRDefault="002063DB" w:rsidP="00C7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EE0EF4" w14:textId="60533C67" w:rsidR="00C74089" w:rsidRPr="002063DB" w:rsidRDefault="00AD5FD3" w:rsidP="00C7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14:paraId="6C6EBFF6" w14:textId="5AE84B12" w:rsidR="00257316" w:rsidRPr="002063DB" w:rsidRDefault="00257316" w:rsidP="00C7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предварительного заключения о возможности технологического присоединения к электрическим сетям </w:t>
      </w:r>
      <w:r w:rsidR="002063DB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63DB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14:paraId="46AF3945" w14:textId="77777777" w:rsidR="00257316" w:rsidRPr="002063DB" w:rsidRDefault="00257316" w:rsidP="00C7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0644E" w14:textId="6FC72A50" w:rsidR="00C74089" w:rsidRPr="002063DB" w:rsidRDefault="00C74089" w:rsidP="00C7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0C981" w14:textId="23EB00EA" w:rsidR="00C74089" w:rsidRPr="002063DB" w:rsidRDefault="00E21907" w:rsidP="00E21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3.1.3. Соглашением об информационном обмене, заключенного между ГКУ «АЭРЛО» и 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» __.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__.202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сообщить о возможности подключения (технологического присоединения)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сетям энергоснабжения 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объектов Проекта «____________», планируемых к строительству 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Ленинградская область, ________, кадастровый номер 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AD5F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</w:t>
      </w:r>
      <w:r w:rsidR="00AD5F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кв.м.</w:t>
      </w:r>
      <w:r w:rsidR="00AD5F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</w:t>
      </w:r>
      <w:r w:rsidR="00AD5F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2DC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___________, вид ра</w:t>
      </w:r>
      <w:r w:rsidR="00AD5FD3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зрешенного использования: __</w:t>
      </w:r>
      <w:r w:rsidR="00257316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со следующими</w:t>
      </w:r>
      <w:r w:rsidR="00257316" w:rsidRPr="0020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C7408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408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7408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408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7316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нергоснабжени</w:t>
      </w:r>
      <w:r w:rsidR="00257316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4089" w:rsidRPr="00206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507A06" w14:textId="77777777" w:rsidR="00AD5FD3" w:rsidRPr="00E21907" w:rsidRDefault="00AD5FD3" w:rsidP="00C7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3141"/>
        <w:gridCol w:w="1946"/>
        <w:gridCol w:w="1688"/>
        <w:gridCol w:w="2130"/>
      </w:tblGrid>
      <w:tr w:rsidR="00E21907" w:rsidRPr="00E21907" w14:paraId="02A7373A" w14:textId="5F081C84" w:rsidTr="00E21907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3129" w14:textId="48DD9261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3D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B3A1" w14:textId="77777777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79EF9B0" w14:textId="77777777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6861881" w14:textId="17C3AF4A" w:rsidR="00E21907" w:rsidRPr="002063DB" w:rsidRDefault="00257316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3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ЗУ или </w:t>
            </w:r>
            <w:r w:rsidR="00E21907" w:rsidRPr="002063DB">
              <w:rPr>
                <w:rFonts w:ascii="Times New Roman" w:eastAsia="Times New Roman" w:hAnsi="Times New Roman" w:cs="Times New Roman"/>
                <w:b/>
                <w:lang w:eastAsia="ru-RU"/>
              </w:rPr>
              <w:t>объект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9676" w14:textId="7E3B5DB0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3DB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F8EB" w14:textId="77777777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3DB">
              <w:rPr>
                <w:rFonts w:ascii="Times New Roman" w:eastAsia="Times New Roman" w:hAnsi="Times New Roman" w:cs="Times New Roman"/>
                <w:b/>
                <w:lang w:eastAsia="ru-RU"/>
              </w:rPr>
              <w:t>Мощность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51B2" w14:textId="77777777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BC9BD4" w14:textId="6ADB8A29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3D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надежности электроснабжения</w:t>
            </w:r>
          </w:p>
          <w:p w14:paraId="553AD4E9" w14:textId="77777777" w:rsidR="00E21907" w:rsidRPr="002063DB" w:rsidRDefault="00E21907" w:rsidP="00E2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1907" w:rsidRPr="00FD3E4D" w14:paraId="3FAA187D" w14:textId="4D06CA22" w:rsidTr="00E21907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5641" w14:textId="57A04EE6" w:rsidR="00E21907" w:rsidRPr="00341125" w:rsidRDefault="00E21907" w:rsidP="006A2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7A49" w14:textId="77777777" w:rsidR="00E21907" w:rsidRPr="00FD3E4D" w:rsidRDefault="00E21907" w:rsidP="003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DF92" w14:textId="2166F88A" w:rsidR="00E21907" w:rsidRPr="00FD3E4D" w:rsidRDefault="00E21907" w:rsidP="003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BA5B" w14:textId="77777777" w:rsidR="00E21907" w:rsidRPr="00FD3E4D" w:rsidRDefault="00E21907" w:rsidP="00E2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BE0" w14:textId="77777777" w:rsidR="00E21907" w:rsidRPr="00FD3E4D" w:rsidRDefault="00E21907" w:rsidP="00E2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07" w:rsidRPr="00FD3E4D" w14:paraId="7C923DF3" w14:textId="77777777" w:rsidTr="00E21907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4F76" w14:textId="77777777" w:rsidR="00E21907" w:rsidRPr="00341125" w:rsidRDefault="00E21907" w:rsidP="006A2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ED61" w14:textId="77777777" w:rsidR="00E21907" w:rsidRPr="00FD3E4D" w:rsidRDefault="00E21907" w:rsidP="003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418D" w14:textId="31B5062E" w:rsidR="00E21907" w:rsidRPr="00FD3E4D" w:rsidRDefault="00E21907" w:rsidP="003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9657" w14:textId="77777777" w:rsidR="00E21907" w:rsidRPr="00FD3E4D" w:rsidRDefault="00E21907" w:rsidP="00E2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5275" w14:textId="77777777" w:rsidR="00E21907" w:rsidRPr="00FD3E4D" w:rsidRDefault="00E21907" w:rsidP="00E2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7A4EAB" w14:textId="77777777" w:rsidR="00C74089" w:rsidRDefault="00C74089" w:rsidP="00C7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28FF78" w14:textId="5185F9CA" w:rsidR="00C74089" w:rsidRPr="002063DB" w:rsidRDefault="00C74089" w:rsidP="00C74089">
      <w:pPr>
        <w:tabs>
          <w:tab w:val="left" w:pos="700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Фрагмент публичной кадастровой карты на </w:t>
      </w:r>
      <w:r w:rsidR="00257316" w:rsidRPr="0020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0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 </w:t>
      </w:r>
      <w:r w:rsidR="00257316" w:rsidRPr="0020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0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</w:t>
      </w:r>
    </w:p>
    <w:p w14:paraId="25DD5020" w14:textId="77777777" w:rsidR="00C74089" w:rsidRPr="00FD3E4D" w:rsidRDefault="00C74089" w:rsidP="00C74089">
      <w:pPr>
        <w:tabs>
          <w:tab w:val="left" w:pos="7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579193" w14:textId="77777777" w:rsidR="00C74089" w:rsidRDefault="00C74089" w:rsidP="00C74089">
      <w:pPr>
        <w:tabs>
          <w:tab w:val="left" w:pos="7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27B96" w14:textId="77777777" w:rsidR="00FC3739" w:rsidRPr="00FD3E4D" w:rsidRDefault="00FC3739" w:rsidP="00C74089">
      <w:pPr>
        <w:tabs>
          <w:tab w:val="left" w:pos="7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B0182" w14:textId="54CBF1FF" w:rsidR="00FC3739" w:rsidRPr="002063DB" w:rsidRDefault="00FC3739" w:rsidP="002063DB">
      <w:pPr>
        <w:tabs>
          <w:tab w:val="left" w:pos="700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063D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                          _______________       /________________/</w:t>
      </w:r>
    </w:p>
    <w:p w14:paraId="1C75967F" w14:textId="0D4B8B8D" w:rsidR="00FC3739" w:rsidRPr="002063DB" w:rsidRDefault="00FC3739" w:rsidP="002063DB">
      <w:pPr>
        <w:tabs>
          <w:tab w:val="left" w:pos="700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(должность)                       </w:t>
      </w:r>
      <w:r w:rsidR="00206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(подпись)     </w:t>
      </w:r>
      <w:r w:rsidRPr="00206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257316" w:rsidRPr="00206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206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14:paraId="0AC5FB99" w14:textId="2406D3E0" w:rsidR="00FC3739" w:rsidRPr="002063DB" w:rsidRDefault="00FC3739" w:rsidP="00C74089">
      <w:pPr>
        <w:tabs>
          <w:tab w:val="left" w:pos="700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345DFEC" w14:textId="77777777" w:rsidR="00C74089" w:rsidRPr="00335B0D" w:rsidRDefault="00C74089" w:rsidP="00C7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329EF" w14:textId="77777777" w:rsidR="00335B0D" w:rsidRDefault="00335B0D" w:rsidP="0033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A444309" w14:textId="77777777" w:rsidR="00F3277F" w:rsidRPr="00F3277F" w:rsidRDefault="00F3277F" w:rsidP="0033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77F" w:rsidRPr="00F3277F" w:rsidSect="002063DB">
      <w:footerReference w:type="default" r:id="rId9"/>
      <w:pgSz w:w="11906" w:h="16838"/>
      <w:pgMar w:top="1134" w:right="851" w:bottom="709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4AC4" w14:textId="77777777" w:rsidR="00041A22" w:rsidRDefault="00041A22" w:rsidP="006737C7">
      <w:pPr>
        <w:spacing w:after="0" w:line="240" w:lineRule="auto"/>
      </w:pPr>
      <w:r>
        <w:separator/>
      </w:r>
    </w:p>
  </w:endnote>
  <w:endnote w:type="continuationSeparator" w:id="0">
    <w:p w14:paraId="6A384381" w14:textId="77777777" w:rsidR="00041A22" w:rsidRDefault="00041A22" w:rsidP="0067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4853"/>
      <w:docPartObj>
        <w:docPartGallery w:val="Page Numbers (Bottom of Page)"/>
        <w:docPartUnique/>
      </w:docPartObj>
    </w:sdtPr>
    <w:sdtEndPr/>
    <w:sdtContent>
      <w:p w14:paraId="4E8527B4" w14:textId="6E589910" w:rsidR="00E21907" w:rsidRDefault="00E21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DB">
          <w:rPr>
            <w:noProof/>
          </w:rPr>
          <w:t>3</w:t>
        </w:r>
        <w:r>
          <w:fldChar w:fldCharType="end"/>
        </w:r>
      </w:p>
    </w:sdtContent>
  </w:sdt>
  <w:p w14:paraId="73F7D85B" w14:textId="4F0CA399" w:rsidR="00E21907" w:rsidRPr="00391A9C" w:rsidRDefault="00E21907" w:rsidP="00E51BBD">
    <w:pPr>
      <w:pStyle w:val="a8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E613A" w14:textId="77777777" w:rsidR="00041A22" w:rsidRDefault="00041A22" w:rsidP="006737C7">
      <w:pPr>
        <w:spacing w:after="0" w:line="240" w:lineRule="auto"/>
      </w:pPr>
      <w:r>
        <w:separator/>
      </w:r>
    </w:p>
  </w:footnote>
  <w:footnote w:type="continuationSeparator" w:id="0">
    <w:p w14:paraId="10D35D5D" w14:textId="77777777" w:rsidR="00041A22" w:rsidRDefault="00041A22" w:rsidP="0067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6CB"/>
    <w:multiLevelType w:val="multilevel"/>
    <w:tmpl w:val="E66C3E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13A13242"/>
    <w:multiLevelType w:val="multilevel"/>
    <w:tmpl w:val="4B1CD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117D8C"/>
    <w:multiLevelType w:val="hybridMultilevel"/>
    <w:tmpl w:val="8E7C9AE2"/>
    <w:lvl w:ilvl="0" w:tplc="806C2924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C55"/>
    <w:multiLevelType w:val="hybridMultilevel"/>
    <w:tmpl w:val="E64EFB28"/>
    <w:lvl w:ilvl="0" w:tplc="53A42C1E">
      <w:start w:val="2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64A"/>
    <w:multiLevelType w:val="hybridMultilevel"/>
    <w:tmpl w:val="36EE9382"/>
    <w:lvl w:ilvl="0" w:tplc="0C9861B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04AA"/>
    <w:multiLevelType w:val="hybridMultilevel"/>
    <w:tmpl w:val="2536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00AA5"/>
    <w:multiLevelType w:val="hybridMultilevel"/>
    <w:tmpl w:val="264A40C6"/>
    <w:lvl w:ilvl="0" w:tplc="37D2F57C">
      <w:start w:val="1"/>
      <w:numFmt w:val="decimal"/>
      <w:lvlText w:val="2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0AB1"/>
    <w:multiLevelType w:val="hybridMultilevel"/>
    <w:tmpl w:val="A47241FE"/>
    <w:lvl w:ilvl="0" w:tplc="06AA099A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3BF0"/>
    <w:multiLevelType w:val="hybridMultilevel"/>
    <w:tmpl w:val="EBAE22AC"/>
    <w:lvl w:ilvl="0" w:tplc="086EBC22">
      <w:start w:val="3"/>
      <w:numFmt w:val="decimal"/>
      <w:lvlText w:val="2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4F2"/>
    <w:multiLevelType w:val="multilevel"/>
    <w:tmpl w:val="D968E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36773735"/>
    <w:multiLevelType w:val="hybridMultilevel"/>
    <w:tmpl w:val="AC2ECB7E"/>
    <w:lvl w:ilvl="0" w:tplc="B9A80AD4">
      <w:start w:val="2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F47DAD"/>
    <w:multiLevelType w:val="multilevel"/>
    <w:tmpl w:val="E746E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BD27459"/>
    <w:multiLevelType w:val="hybridMultilevel"/>
    <w:tmpl w:val="DF869CCE"/>
    <w:lvl w:ilvl="0" w:tplc="ABEE49D4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C1487"/>
    <w:multiLevelType w:val="multilevel"/>
    <w:tmpl w:val="61D490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hint="default"/>
      </w:rPr>
    </w:lvl>
  </w:abstractNum>
  <w:abstractNum w:abstractNumId="14">
    <w:nsid w:val="577C6B75"/>
    <w:multiLevelType w:val="multilevel"/>
    <w:tmpl w:val="70640C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947DD7"/>
    <w:multiLevelType w:val="hybridMultilevel"/>
    <w:tmpl w:val="F6B65876"/>
    <w:lvl w:ilvl="0" w:tplc="B41E78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D5A1989"/>
    <w:multiLevelType w:val="hybridMultilevel"/>
    <w:tmpl w:val="9E4656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F24E3B"/>
    <w:multiLevelType w:val="hybridMultilevel"/>
    <w:tmpl w:val="00143662"/>
    <w:lvl w:ilvl="0" w:tplc="70642ABC">
      <w:start w:val="1"/>
      <w:numFmt w:val="decimal"/>
      <w:lvlText w:val="2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813458"/>
    <w:multiLevelType w:val="multilevel"/>
    <w:tmpl w:val="DF58DC8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50A70B9"/>
    <w:multiLevelType w:val="multilevel"/>
    <w:tmpl w:val="6C3E11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B379BA"/>
    <w:multiLevelType w:val="hybridMultilevel"/>
    <w:tmpl w:val="BA7822AC"/>
    <w:lvl w:ilvl="0" w:tplc="CDBE87D6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12E93"/>
    <w:multiLevelType w:val="hybridMultilevel"/>
    <w:tmpl w:val="FCCE2EDE"/>
    <w:lvl w:ilvl="0" w:tplc="0C406A5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F7842"/>
    <w:multiLevelType w:val="hybridMultilevel"/>
    <w:tmpl w:val="7C7639FE"/>
    <w:lvl w:ilvl="0" w:tplc="7666986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D3D27"/>
    <w:multiLevelType w:val="multilevel"/>
    <w:tmpl w:val="63CAB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9"/>
  </w:num>
  <w:num w:numId="5">
    <w:abstractNumId w:val="16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7"/>
  </w:num>
  <w:num w:numId="13">
    <w:abstractNumId w:val="21"/>
  </w:num>
  <w:num w:numId="14">
    <w:abstractNumId w:val="4"/>
  </w:num>
  <w:num w:numId="15">
    <w:abstractNumId w:val="22"/>
  </w:num>
  <w:num w:numId="16">
    <w:abstractNumId w:val="20"/>
  </w:num>
  <w:num w:numId="17">
    <w:abstractNumId w:val="2"/>
  </w:num>
  <w:num w:numId="18">
    <w:abstractNumId w:val="0"/>
  </w:num>
  <w:num w:numId="19">
    <w:abstractNumId w:val="23"/>
  </w:num>
  <w:num w:numId="20">
    <w:abstractNumId w:val="13"/>
  </w:num>
  <w:num w:numId="21">
    <w:abstractNumId w:val="14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3"/>
    <w:rsid w:val="00000286"/>
    <w:rsid w:val="00000F69"/>
    <w:rsid w:val="00003A29"/>
    <w:rsid w:val="000122C0"/>
    <w:rsid w:val="00012A2C"/>
    <w:rsid w:val="000132F8"/>
    <w:rsid w:val="0001643A"/>
    <w:rsid w:val="00020CE8"/>
    <w:rsid w:val="00022BBA"/>
    <w:rsid w:val="000230D6"/>
    <w:rsid w:val="000243D8"/>
    <w:rsid w:val="00026D2E"/>
    <w:rsid w:val="00034218"/>
    <w:rsid w:val="0003622E"/>
    <w:rsid w:val="00041A22"/>
    <w:rsid w:val="0004234D"/>
    <w:rsid w:val="00047E37"/>
    <w:rsid w:val="000534E8"/>
    <w:rsid w:val="000542EF"/>
    <w:rsid w:val="00065395"/>
    <w:rsid w:val="00070E93"/>
    <w:rsid w:val="000748D3"/>
    <w:rsid w:val="00076D7A"/>
    <w:rsid w:val="00077DFF"/>
    <w:rsid w:val="000858B2"/>
    <w:rsid w:val="000926D3"/>
    <w:rsid w:val="00092EE2"/>
    <w:rsid w:val="0009487D"/>
    <w:rsid w:val="0009590E"/>
    <w:rsid w:val="000A3776"/>
    <w:rsid w:val="000A3A1D"/>
    <w:rsid w:val="000A569C"/>
    <w:rsid w:val="000B0741"/>
    <w:rsid w:val="000B1570"/>
    <w:rsid w:val="000B70AF"/>
    <w:rsid w:val="000C24AA"/>
    <w:rsid w:val="000C6236"/>
    <w:rsid w:val="000C6825"/>
    <w:rsid w:val="000D0E37"/>
    <w:rsid w:val="000D10FD"/>
    <w:rsid w:val="000D27FF"/>
    <w:rsid w:val="000D4D51"/>
    <w:rsid w:val="000D520A"/>
    <w:rsid w:val="000D652E"/>
    <w:rsid w:val="000E044F"/>
    <w:rsid w:val="000E38F6"/>
    <w:rsid w:val="000E76A7"/>
    <w:rsid w:val="000F330F"/>
    <w:rsid w:val="000F4114"/>
    <w:rsid w:val="000F4E89"/>
    <w:rsid w:val="00100F21"/>
    <w:rsid w:val="00103285"/>
    <w:rsid w:val="00105BE8"/>
    <w:rsid w:val="001079F8"/>
    <w:rsid w:val="001103B8"/>
    <w:rsid w:val="001130EF"/>
    <w:rsid w:val="001163FF"/>
    <w:rsid w:val="00117956"/>
    <w:rsid w:val="0012189D"/>
    <w:rsid w:val="00125039"/>
    <w:rsid w:val="001257AE"/>
    <w:rsid w:val="001264BA"/>
    <w:rsid w:val="001276A1"/>
    <w:rsid w:val="001326DD"/>
    <w:rsid w:val="00141DAB"/>
    <w:rsid w:val="00142BD9"/>
    <w:rsid w:val="00142D12"/>
    <w:rsid w:val="00147125"/>
    <w:rsid w:val="00155FC8"/>
    <w:rsid w:val="0015751A"/>
    <w:rsid w:val="00160B4D"/>
    <w:rsid w:val="00162E51"/>
    <w:rsid w:val="00166548"/>
    <w:rsid w:val="00167745"/>
    <w:rsid w:val="00167C72"/>
    <w:rsid w:val="00170153"/>
    <w:rsid w:val="001745F7"/>
    <w:rsid w:val="00177E7D"/>
    <w:rsid w:val="0018395D"/>
    <w:rsid w:val="00190CE6"/>
    <w:rsid w:val="00195103"/>
    <w:rsid w:val="00195113"/>
    <w:rsid w:val="001A543E"/>
    <w:rsid w:val="001A6E93"/>
    <w:rsid w:val="001A743E"/>
    <w:rsid w:val="001B341A"/>
    <w:rsid w:val="001B3B7E"/>
    <w:rsid w:val="001C11AB"/>
    <w:rsid w:val="001C1737"/>
    <w:rsid w:val="001C5781"/>
    <w:rsid w:val="001C5A76"/>
    <w:rsid w:val="001C66BF"/>
    <w:rsid w:val="001C6E86"/>
    <w:rsid w:val="001C7D17"/>
    <w:rsid w:val="001D11D8"/>
    <w:rsid w:val="001D144F"/>
    <w:rsid w:val="001D1B52"/>
    <w:rsid w:val="001D5E73"/>
    <w:rsid w:val="001E01BA"/>
    <w:rsid w:val="001E6C8B"/>
    <w:rsid w:val="001F1031"/>
    <w:rsid w:val="001F1DD1"/>
    <w:rsid w:val="001F468C"/>
    <w:rsid w:val="001F46D6"/>
    <w:rsid w:val="001F7BFA"/>
    <w:rsid w:val="002009E3"/>
    <w:rsid w:val="00201A64"/>
    <w:rsid w:val="002037A9"/>
    <w:rsid w:val="002043A4"/>
    <w:rsid w:val="002053FC"/>
    <w:rsid w:val="002063DB"/>
    <w:rsid w:val="0020771E"/>
    <w:rsid w:val="0021287A"/>
    <w:rsid w:val="00212D89"/>
    <w:rsid w:val="0021671E"/>
    <w:rsid w:val="002173BD"/>
    <w:rsid w:val="00221D82"/>
    <w:rsid w:val="00222DCA"/>
    <w:rsid w:val="00225724"/>
    <w:rsid w:val="00225730"/>
    <w:rsid w:val="00226A63"/>
    <w:rsid w:val="00232411"/>
    <w:rsid w:val="002345E9"/>
    <w:rsid w:val="0024076B"/>
    <w:rsid w:val="00240AED"/>
    <w:rsid w:val="0024386C"/>
    <w:rsid w:val="00252354"/>
    <w:rsid w:val="00255B2D"/>
    <w:rsid w:val="002562A3"/>
    <w:rsid w:val="00257316"/>
    <w:rsid w:val="002601F8"/>
    <w:rsid w:val="002619C3"/>
    <w:rsid w:val="002621F4"/>
    <w:rsid w:val="0026390E"/>
    <w:rsid w:val="00270E04"/>
    <w:rsid w:val="00273D72"/>
    <w:rsid w:val="00274AA7"/>
    <w:rsid w:val="00277261"/>
    <w:rsid w:val="00277EC2"/>
    <w:rsid w:val="0028639E"/>
    <w:rsid w:val="00290FBA"/>
    <w:rsid w:val="00291522"/>
    <w:rsid w:val="0029226E"/>
    <w:rsid w:val="00293005"/>
    <w:rsid w:val="00293434"/>
    <w:rsid w:val="002941B9"/>
    <w:rsid w:val="00294874"/>
    <w:rsid w:val="00294A0E"/>
    <w:rsid w:val="002959BB"/>
    <w:rsid w:val="002A3E1E"/>
    <w:rsid w:val="002A6AA8"/>
    <w:rsid w:val="002B03E1"/>
    <w:rsid w:val="002B1F2F"/>
    <w:rsid w:val="002B341B"/>
    <w:rsid w:val="002B4309"/>
    <w:rsid w:val="002C5AE9"/>
    <w:rsid w:val="002C5AF9"/>
    <w:rsid w:val="002D0182"/>
    <w:rsid w:val="002D29B4"/>
    <w:rsid w:val="002D2A18"/>
    <w:rsid w:val="002D6219"/>
    <w:rsid w:val="002D6FFE"/>
    <w:rsid w:val="002E4A0E"/>
    <w:rsid w:val="002F2F1F"/>
    <w:rsid w:val="002F2F37"/>
    <w:rsid w:val="002F3D39"/>
    <w:rsid w:val="0030169A"/>
    <w:rsid w:val="00311E90"/>
    <w:rsid w:val="00313E5A"/>
    <w:rsid w:val="0032057A"/>
    <w:rsid w:val="00322948"/>
    <w:rsid w:val="00326176"/>
    <w:rsid w:val="00327B8B"/>
    <w:rsid w:val="00327E04"/>
    <w:rsid w:val="003311D7"/>
    <w:rsid w:val="00331F35"/>
    <w:rsid w:val="00332376"/>
    <w:rsid w:val="00332E9F"/>
    <w:rsid w:val="00335B0D"/>
    <w:rsid w:val="003364FA"/>
    <w:rsid w:val="00337146"/>
    <w:rsid w:val="003409EF"/>
    <w:rsid w:val="003409F1"/>
    <w:rsid w:val="00341125"/>
    <w:rsid w:val="00341466"/>
    <w:rsid w:val="00342072"/>
    <w:rsid w:val="00342F02"/>
    <w:rsid w:val="00346260"/>
    <w:rsid w:val="003501B8"/>
    <w:rsid w:val="003529FA"/>
    <w:rsid w:val="0035580A"/>
    <w:rsid w:val="00356B8F"/>
    <w:rsid w:val="00357A4B"/>
    <w:rsid w:val="003619C7"/>
    <w:rsid w:val="00362596"/>
    <w:rsid w:val="00363E36"/>
    <w:rsid w:val="003657CE"/>
    <w:rsid w:val="00371B89"/>
    <w:rsid w:val="00372EC1"/>
    <w:rsid w:val="00373586"/>
    <w:rsid w:val="0037359E"/>
    <w:rsid w:val="00376734"/>
    <w:rsid w:val="00376937"/>
    <w:rsid w:val="00381808"/>
    <w:rsid w:val="00384879"/>
    <w:rsid w:val="00391810"/>
    <w:rsid w:val="00391A9C"/>
    <w:rsid w:val="003927DB"/>
    <w:rsid w:val="00395C5C"/>
    <w:rsid w:val="003A08CC"/>
    <w:rsid w:val="003A3150"/>
    <w:rsid w:val="003A519C"/>
    <w:rsid w:val="003A53A7"/>
    <w:rsid w:val="003A73FE"/>
    <w:rsid w:val="003A7749"/>
    <w:rsid w:val="003B5C62"/>
    <w:rsid w:val="003C0ED6"/>
    <w:rsid w:val="003C1804"/>
    <w:rsid w:val="003C1851"/>
    <w:rsid w:val="003C3277"/>
    <w:rsid w:val="003D0549"/>
    <w:rsid w:val="003D066E"/>
    <w:rsid w:val="003D0E80"/>
    <w:rsid w:val="003D3B39"/>
    <w:rsid w:val="003D5329"/>
    <w:rsid w:val="003D56F8"/>
    <w:rsid w:val="003E01F2"/>
    <w:rsid w:val="003E03A3"/>
    <w:rsid w:val="003E0726"/>
    <w:rsid w:val="003E08DA"/>
    <w:rsid w:val="003E19AF"/>
    <w:rsid w:val="003E496D"/>
    <w:rsid w:val="003E57B6"/>
    <w:rsid w:val="003F297B"/>
    <w:rsid w:val="003F53F8"/>
    <w:rsid w:val="003F76BD"/>
    <w:rsid w:val="004016A8"/>
    <w:rsid w:val="00402878"/>
    <w:rsid w:val="004051F2"/>
    <w:rsid w:val="00407635"/>
    <w:rsid w:val="004076A6"/>
    <w:rsid w:val="004135E0"/>
    <w:rsid w:val="00416C9A"/>
    <w:rsid w:val="00421F62"/>
    <w:rsid w:val="00434D90"/>
    <w:rsid w:val="00435C6A"/>
    <w:rsid w:val="004374CB"/>
    <w:rsid w:val="00441BA9"/>
    <w:rsid w:val="00443100"/>
    <w:rsid w:val="004449D7"/>
    <w:rsid w:val="004505D8"/>
    <w:rsid w:val="00452A12"/>
    <w:rsid w:val="004535C5"/>
    <w:rsid w:val="004542A5"/>
    <w:rsid w:val="00462B89"/>
    <w:rsid w:val="00466E73"/>
    <w:rsid w:val="0047761D"/>
    <w:rsid w:val="004804BB"/>
    <w:rsid w:val="004845FD"/>
    <w:rsid w:val="00487287"/>
    <w:rsid w:val="004918DF"/>
    <w:rsid w:val="00493C44"/>
    <w:rsid w:val="00495AC4"/>
    <w:rsid w:val="004A3927"/>
    <w:rsid w:val="004A44CE"/>
    <w:rsid w:val="004A6883"/>
    <w:rsid w:val="004B464E"/>
    <w:rsid w:val="004C1A47"/>
    <w:rsid w:val="004D02AF"/>
    <w:rsid w:val="004D11F4"/>
    <w:rsid w:val="004D1E83"/>
    <w:rsid w:val="004D2E7D"/>
    <w:rsid w:val="004D5EE2"/>
    <w:rsid w:val="004E0A5E"/>
    <w:rsid w:val="004E2B33"/>
    <w:rsid w:val="004E4683"/>
    <w:rsid w:val="004E5E9D"/>
    <w:rsid w:val="004F05DE"/>
    <w:rsid w:val="004F249A"/>
    <w:rsid w:val="004F375D"/>
    <w:rsid w:val="004F475B"/>
    <w:rsid w:val="004F7422"/>
    <w:rsid w:val="00501C77"/>
    <w:rsid w:val="005116AA"/>
    <w:rsid w:val="0052144D"/>
    <w:rsid w:val="005238DC"/>
    <w:rsid w:val="005310A4"/>
    <w:rsid w:val="00531195"/>
    <w:rsid w:val="00531B77"/>
    <w:rsid w:val="00531EC9"/>
    <w:rsid w:val="005326BB"/>
    <w:rsid w:val="005360BD"/>
    <w:rsid w:val="005404FD"/>
    <w:rsid w:val="005447C1"/>
    <w:rsid w:val="0054532F"/>
    <w:rsid w:val="00551156"/>
    <w:rsid w:val="00551633"/>
    <w:rsid w:val="00552154"/>
    <w:rsid w:val="00556658"/>
    <w:rsid w:val="005613E7"/>
    <w:rsid w:val="005623E1"/>
    <w:rsid w:val="00563621"/>
    <w:rsid w:val="005655B7"/>
    <w:rsid w:val="005665F9"/>
    <w:rsid w:val="00577894"/>
    <w:rsid w:val="00581705"/>
    <w:rsid w:val="00583EAD"/>
    <w:rsid w:val="00585858"/>
    <w:rsid w:val="00586886"/>
    <w:rsid w:val="00586DED"/>
    <w:rsid w:val="005873EF"/>
    <w:rsid w:val="0059124E"/>
    <w:rsid w:val="00595011"/>
    <w:rsid w:val="00595095"/>
    <w:rsid w:val="005A0547"/>
    <w:rsid w:val="005A2266"/>
    <w:rsid w:val="005A5C90"/>
    <w:rsid w:val="005B2CC4"/>
    <w:rsid w:val="005B3F19"/>
    <w:rsid w:val="005B461D"/>
    <w:rsid w:val="005C672E"/>
    <w:rsid w:val="005C673E"/>
    <w:rsid w:val="005C69D0"/>
    <w:rsid w:val="005C757A"/>
    <w:rsid w:val="005D097F"/>
    <w:rsid w:val="005D1F4B"/>
    <w:rsid w:val="005D4695"/>
    <w:rsid w:val="005D7015"/>
    <w:rsid w:val="005D76D5"/>
    <w:rsid w:val="005E23CC"/>
    <w:rsid w:val="005E3B40"/>
    <w:rsid w:val="005E3C3A"/>
    <w:rsid w:val="005E5154"/>
    <w:rsid w:val="005E6075"/>
    <w:rsid w:val="005F05F3"/>
    <w:rsid w:val="005F2386"/>
    <w:rsid w:val="005F3393"/>
    <w:rsid w:val="005F4F43"/>
    <w:rsid w:val="005F51F3"/>
    <w:rsid w:val="00610AAC"/>
    <w:rsid w:val="00611B83"/>
    <w:rsid w:val="00613F3C"/>
    <w:rsid w:val="00617129"/>
    <w:rsid w:val="00622658"/>
    <w:rsid w:val="00633B0E"/>
    <w:rsid w:val="00634E3A"/>
    <w:rsid w:val="00640EFC"/>
    <w:rsid w:val="00643F02"/>
    <w:rsid w:val="0064488D"/>
    <w:rsid w:val="006451BE"/>
    <w:rsid w:val="006452EE"/>
    <w:rsid w:val="00645C47"/>
    <w:rsid w:val="006462D4"/>
    <w:rsid w:val="0064702A"/>
    <w:rsid w:val="00647E91"/>
    <w:rsid w:val="00651812"/>
    <w:rsid w:val="00653176"/>
    <w:rsid w:val="00660B12"/>
    <w:rsid w:val="00664F5D"/>
    <w:rsid w:val="00671949"/>
    <w:rsid w:val="006737C7"/>
    <w:rsid w:val="0067583E"/>
    <w:rsid w:val="00675A0B"/>
    <w:rsid w:val="00675BAF"/>
    <w:rsid w:val="00675DA6"/>
    <w:rsid w:val="006820FD"/>
    <w:rsid w:val="00682C3E"/>
    <w:rsid w:val="00682E32"/>
    <w:rsid w:val="00684172"/>
    <w:rsid w:val="00687AE6"/>
    <w:rsid w:val="00693CCD"/>
    <w:rsid w:val="006959EC"/>
    <w:rsid w:val="00695A1B"/>
    <w:rsid w:val="00695BEE"/>
    <w:rsid w:val="00697A29"/>
    <w:rsid w:val="006A2510"/>
    <w:rsid w:val="006A2DC9"/>
    <w:rsid w:val="006A5823"/>
    <w:rsid w:val="006C0DFE"/>
    <w:rsid w:val="006C304A"/>
    <w:rsid w:val="006C5B6F"/>
    <w:rsid w:val="006C653C"/>
    <w:rsid w:val="006D0129"/>
    <w:rsid w:val="006D0C09"/>
    <w:rsid w:val="006D3238"/>
    <w:rsid w:val="006D5B2A"/>
    <w:rsid w:val="006D74CA"/>
    <w:rsid w:val="006E18AD"/>
    <w:rsid w:val="006E1B12"/>
    <w:rsid w:val="006E2B87"/>
    <w:rsid w:val="006E2C77"/>
    <w:rsid w:val="006E36E3"/>
    <w:rsid w:val="006E636E"/>
    <w:rsid w:val="006E7565"/>
    <w:rsid w:val="006F4775"/>
    <w:rsid w:val="006F4F85"/>
    <w:rsid w:val="007019E6"/>
    <w:rsid w:val="00706AF2"/>
    <w:rsid w:val="00710606"/>
    <w:rsid w:val="00711343"/>
    <w:rsid w:val="0071473D"/>
    <w:rsid w:val="0071666B"/>
    <w:rsid w:val="00720644"/>
    <w:rsid w:val="00720FF7"/>
    <w:rsid w:val="00731CB4"/>
    <w:rsid w:val="0073247D"/>
    <w:rsid w:val="00734A0A"/>
    <w:rsid w:val="00735873"/>
    <w:rsid w:val="00743225"/>
    <w:rsid w:val="007439A7"/>
    <w:rsid w:val="00743FF1"/>
    <w:rsid w:val="007441B3"/>
    <w:rsid w:val="00744F73"/>
    <w:rsid w:val="007451BB"/>
    <w:rsid w:val="00745D5B"/>
    <w:rsid w:val="00757B91"/>
    <w:rsid w:val="00764834"/>
    <w:rsid w:val="007650A3"/>
    <w:rsid w:val="00767B69"/>
    <w:rsid w:val="007700AC"/>
    <w:rsid w:val="00775BAC"/>
    <w:rsid w:val="00775E25"/>
    <w:rsid w:val="00777917"/>
    <w:rsid w:val="0078020E"/>
    <w:rsid w:val="00781002"/>
    <w:rsid w:val="007842D3"/>
    <w:rsid w:val="00790BE9"/>
    <w:rsid w:val="00797D05"/>
    <w:rsid w:val="007A0E6E"/>
    <w:rsid w:val="007A1B9F"/>
    <w:rsid w:val="007A2547"/>
    <w:rsid w:val="007A3092"/>
    <w:rsid w:val="007A389C"/>
    <w:rsid w:val="007A3FD7"/>
    <w:rsid w:val="007B155C"/>
    <w:rsid w:val="007B4451"/>
    <w:rsid w:val="007C4BAC"/>
    <w:rsid w:val="007D0A45"/>
    <w:rsid w:val="007D6353"/>
    <w:rsid w:val="007D65A9"/>
    <w:rsid w:val="007D771E"/>
    <w:rsid w:val="007D7E37"/>
    <w:rsid w:val="007E0DD1"/>
    <w:rsid w:val="007F16F4"/>
    <w:rsid w:val="007F7B4C"/>
    <w:rsid w:val="00805037"/>
    <w:rsid w:val="00806F11"/>
    <w:rsid w:val="00807FB4"/>
    <w:rsid w:val="00810309"/>
    <w:rsid w:val="00810625"/>
    <w:rsid w:val="00810CAB"/>
    <w:rsid w:val="00810DEA"/>
    <w:rsid w:val="008120CC"/>
    <w:rsid w:val="00817457"/>
    <w:rsid w:val="00821414"/>
    <w:rsid w:val="00823664"/>
    <w:rsid w:val="0082369C"/>
    <w:rsid w:val="0083087E"/>
    <w:rsid w:val="008316F0"/>
    <w:rsid w:val="00840BC2"/>
    <w:rsid w:val="008418CB"/>
    <w:rsid w:val="00846017"/>
    <w:rsid w:val="008510DC"/>
    <w:rsid w:val="0085327B"/>
    <w:rsid w:val="00855474"/>
    <w:rsid w:val="00856E9F"/>
    <w:rsid w:val="00862DD8"/>
    <w:rsid w:val="00865206"/>
    <w:rsid w:val="00866AC4"/>
    <w:rsid w:val="00866ACE"/>
    <w:rsid w:val="0086725F"/>
    <w:rsid w:val="008774C9"/>
    <w:rsid w:val="00877A03"/>
    <w:rsid w:val="0088308D"/>
    <w:rsid w:val="00884B67"/>
    <w:rsid w:val="00885E42"/>
    <w:rsid w:val="0088634C"/>
    <w:rsid w:val="008866CC"/>
    <w:rsid w:val="00890AFB"/>
    <w:rsid w:val="008958E5"/>
    <w:rsid w:val="00895DA5"/>
    <w:rsid w:val="00896C06"/>
    <w:rsid w:val="00896E04"/>
    <w:rsid w:val="008970A7"/>
    <w:rsid w:val="00897861"/>
    <w:rsid w:val="008A42AF"/>
    <w:rsid w:val="008B02B8"/>
    <w:rsid w:val="008B0999"/>
    <w:rsid w:val="008B1E5A"/>
    <w:rsid w:val="008B32F3"/>
    <w:rsid w:val="008B33CE"/>
    <w:rsid w:val="008B5324"/>
    <w:rsid w:val="008B7E21"/>
    <w:rsid w:val="008C4A2A"/>
    <w:rsid w:val="008C4CD4"/>
    <w:rsid w:val="008D12B2"/>
    <w:rsid w:val="008D1F15"/>
    <w:rsid w:val="008E3FAB"/>
    <w:rsid w:val="008E5C78"/>
    <w:rsid w:val="008F010B"/>
    <w:rsid w:val="008F500F"/>
    <w:rsid w:val="008F7983"/>
    <w:rsid w:val="009005E3"/>
    <w:rsid w:val="00901C4F"/>
    <w:rsid w:val="00904B46"/>
    <w:rsid w:val="00910D51"/>
    <w:rsid w:val="00915396"/>
    <w:rsid w:val="00920959"/>
    <w:rsid w:val="00921DAC"/>
    <w:rsid w:val="009254F3"/>
    <w:rsid w:val="00926A58"/>
    <w:rsid w:val="0092764C"/>
    <w:rsid w:val="00930D7A"/>
    <w:rsid w:val="0093423E"/>
    <w:rsid w:val="00934423"/>
    <w:rsid w:val="00934DEA"/>
    <w:rsid w:val="009357EA"/>
    <w:rsid w:val="009359A7"/>
    <w:rsid w:val="0093657E"/>
    <w:rsid w:val="00943CDD"/>
    <w:rsid w:val="0094420C"/>
    <w:rsid w:val="00950A50"/>
    <w:rsid w:val="009511A4"/>
    <w:rsid w:val="00956B37"/>
    <w:rsid w:val="009642EE"/>
    <w:rsid w:val="00965A40"/>
    <w:rsid w:val="009670E7"/>
    <w:rsid w:val="00971AFC"/>
    <w:rsid w:val="00972F29"/>
    <w:rsid w:val="0097455E"/>
    <w:rsid w:val="0097617A"/>
    <w:rsid w:val="00976310"/>
    <w:rsid w:val="009777B7"/>
    <w:rsid w:val="00980D55"/>
    <w:rsid w:val="00991FC9"/>
    <w:rsid w:val="009A3EA6"/>
    <w:rsid w:val="009A430B"/>
    <w:rsid w:val="009A7C17"/>
    <w:rsid w:val="009B0705"/>
    <w:rsid w:val="009B78D4"/>
    <w:rsid w:val="009C5DC8"/>
    <w:rsid w:val="009C6D12"/>
    <w:rsid w:val="009C722A"/>
    <w:rsid w:val="009D07BD"/>
    <w:rsid w:val="009D39C7"/>
    <w:rsid w:val="009E2BF4"/>
    <w:rsid w:val="009E44D2"/>
    <w:rsid w:val="009E702E"/>
    <w:rsid w:val="009E7269"/>
    <w:rsid w:val="009E7C9D"/>
    <w:rsid w:val="009F5DAA"/>
    <w:rsid w:val="009F658B"/>
    <w:rsid w:val="00A044BD"/>
    <w:rsid w:val="00A12403"/>
    <w:rsid w:val="00A150FC"/>
    <w:rsid w:val="00A24AEB"/>
    <w:rsid w:val="00A261D7"/>
    <w:rsid w:val="00A279FA"/>
    <w:rsid w:val="00A35657"/>
    <w:rsid w:val="00A401E2"/>
    <w:rsid w:val="00A56A84"/>
    <w:rsid w:val="00A6108D"/>
    <w:rsid w:val="00A61AC7"/>
    <w:rsid w:val="00A6371E"/>
    <w:rsid w:val="00A666CE"/>
    <w:rsid w:val="00A76967"/>
    <w:rsid w:val="00A829C3"/>
    <w:rsid w:val="00A830EF"/>
    <w:rsid w:val="00A840F8"/>
    <w:rsid w:val="00A877A0"/>
    <w:rsid w:val="00A90110"/>
    <w:rsid w:val="00A91C7C"/>
    <w:rsid w:val="00A91DFA"/>
    <w:rsid w:val="00A93021"/>
    <w:rsid w:val="00A93B22"/>
    <w:rsid w:val="00A9451A"/>
    <w:rsid w:val="00A966F1"/>
    <w:rsid w:val="00AA390E"/>
    <w:rsid w:val="00AB1F37"/>
    <w:rsid w:val="00AB5086"/>
    <w:rsid w:val="00AB7CAD"/>
    <w:rsid w:val="00AC3250"/>
    <w:rsid w:val="00AC44A3"/>
    <w:rsid w:val="00AC470C"/>
    <w:rsid w:val="00AC57B6"/>
    <w:rsid w:val="00AC6243"/>
    <w:rsid w:val="00AD0049"/>
    <w:rsid w:val="00AD2833"/>
    <w:rsid w:val="00AD3C0D"/>
    <w:rsid w:val="00AD57EF"/>
    <w:rsid w:val="00AD5FD3"/>
    <w:rsid w:val="00AD7EEF"/>
    <w:rsid w:val="00AE17E6"/>
    <w:rsid w:val="00AE3263"/>
    <w:rsid w:val="00AE35D4"/>
    <w:rsid w:val="00AE42B9"/>
    <w:rsid w:val="00AE48CA"/>
    <w:rsid w:val="00AF3497"/>
    <w:rsid w:val="00AF5E65"/>
    <w:rsid w:val="00AF6F6C"/>
    <w:rsid w:val="00B004A0"/>
    <w:rsid w:val="00B05CC2"/>
    <w:rsid w:val="00B05F78"/>
    <w:rsid w:val="00B064FC"/>
    <w:rsid w:val="00B122C9"/>
    <w:rsid w:val="00B12FC7"/>
    <w:rsid w:val="00B144D6"/>
    <w:rsid w:val="00B200EB"/>
    <w:rsid w:val="00B2164C"/>
    <w:rsid w:val="00B233B2"/>
    <w:rsid w:val="00B2379C"/>
    <w:rsid w:val="00B23D58"/>
    <w:rsid w:val="00B25400"/>
    <w:rsid w:val="00B2758B"/>
    <w:rsid w:val="00B328CF"/>
    <w:rsid w:val="00B32D17"/>
    <w:rsid w:val="00B33AF9"/>
    <w:rsid w:val="00B344D1"/>
    <w:rsid w:val="00B35E4B"/>
    <w:rsid w:val="00B37255"/>
    <w:rsid w:val="00B40527"/>
    <w:rsid w:val="00B43AC4"/>
    <w:rsid w:val="00B44774"/>
    <w:rsid w:val="00B5172C"/>
    <w:rsid w:val="00B61073"/>
    <w:rsid w:val="00B64E8E"/>
    <w:rsid w:val="00B663BB"/>
    <w:rsid w:val="00B669DD"/>
    <w:rsid w:val="00B67CC2"/>
    <w:rsid w:val="00B702C3"/>
    <w:rsid w:val="00B732AC"/>
    <w:rsid w:val="00B7406A"/>
    <w:rsid w:val="00B77976"/>
    <w:rsid w:val="00B91ED7"/>
    <w:rsid w:val="00B92183"/>
    <w:rsid w:val="00B921C6"/>
    <w:rsid w:val="00B92C31"/>
    <w:rsid w:val="00B937F4"/>
    <w:rsid w:val="00B95B80"/>
    <w:rsid w:val="00B96460"/>
    <w:rsid w:val="00BB1145"/>
    <w:rsid w:val="00BB1676"/>
    <w:rsid w:val="00BB21D2"/>
    <w:rsid w:val="00BB2776"/>
    <w:rsid w:val="00BB3666"/>
    <w:rsid w:val="00BB6D75"/>
    <w:rsid w:val="00BC6816"/>
    <w:rsid w:val="00BD036A"/>
    <w:rsid w:val="00BD28F8"/>
    <w:rsid w:val="00BE0342"/>
    <w:rsid w:val="00BE75E1"/>
    <w:rsid w:val="00BE7A33"/>
    <w:rsid w:val="00BF2E26"/>
    <w:rsid w:val="00BF595F"/>
    <w:rsid w:val="00BF7B10"/>
    <w:rsid w:val="00BF7BC9"/>
    <w:rsid w:val="00C01F35"/>
    <w:rsid w:val="00C02231"/>
    <w:rsid w:val="00C05267"/>
    <w:rsid w:val="00C05365"/>
    <w:rsid w:val="00C05F50"/>
    <w:rsid w:val="00C102AB"/>
    <w:rsid w:val="00C12082"/>
    <w:rsid w:val="00C16460"/>
    <w:rsid w:val="00C16C95"/>
    <w:rsid w:val="00C16E98"/>
    <w:rsid w:val="00C20813"/>
    <w:rsid w:val="00C247DD"/>
    <w:rsid w:val="00C24E98"/>
    <w:rsid w:val="00C2599A"/>
    <w:rsid w:val="00C36F50"/>
    <w:rsid w:val="00C475C5"/>
    <w:rsid w:val="00C47B24"/>
    <w:rsid w:val="00C50B6B"/>
    <w:rsid w:val="00C526A3"/>
    <w:rsid w:val="00C52EE6"/>
    <w:rsid w:val="00C566D7"/>
    <w:rsid w:val="00C61DCC"/>
    <w:rsid w:val="00C61F41"/>
    <w:rsid w:val="00C63346"/>
    <w:rsid w:val="00C645CE"/>
    <w:rsid w:val="00C6476D"/>
    <w:rsid w:val="00C7124E"/>
    <w:rsid w:val="00C72785"/>
    <w:rsid w:val="00C74089"/>
    <w:rsid w:val="00C779DE"/>
    <w:rsid w:val="00C85F82"/>
    <w:rsid w:val="00C867A1"/>
    <w:rsid w:val="00C951B5"/>
    <w:rsid w:val="00C95275"/>
    <w:rsid w:val="00C963F2"/>
    <w:rsid w:val="00CA065B"/>
    <w:rsid w:val="00CA2C7E"/>
    <w:rsid w:val="00CA31F8"/>
    <w:rsid w:val="00CA3F5C"/>
    <w:rsid w:val="00CA45B7"/>
    <w:rsid w:val="00CA6E41"/>
    <w:rsid w:val="00CB6402"/>
    <w:rsid w:val="00CC1870"/>
    <w:rsid w:val="00CC57F2"/>
    <w:rsid w:val="00CC59E5"/>
    <w:rsid w:val="00CD51CE"/>
    <w:rsid w:val="00CE0131"/>
    <w:rsid w:val="00CE1DBB"/>
    <w:rsid w:val="00CE2186"/>
    <w:rsid w:val="00CF1BDF"/>
    <w:rsid w:val="00CF3815"/>
    <w:rsid w:val="00CF59FB"/>
    <w:rsid w:val="00CF654B"/>
    <w:rsid w:val="00CF748C"/>
    <w:rsid w:val="00D00D03"/>
    <w:rsid w:val="00D02D8C"/>
    <w:rsid w:val="00D0315D"/>
    <w:rsid w:val="00D047F6"/>
    <w:rsid w:val="00D06BB2"/>
    <w:rsid w:val="00D10862"/>
    <w:rsid w:val="00D168CB"/>
    <w:rsid w:val="00D17DD6"/>
    <w:rsid w:val="00D22BEB"/>
    <w:rsid w:val="00D22DB3"/>
    <w:rsid w:val="00D30ADF"/>
    <w:rsid w:val="00D3118F"/>
    <w:rsid w:val="00D33760"/>
    <w:rsid w:val="00D35AC3"/>
    <w:rsid w:val="00D424DD"/>
    <w:rsid w:val="00D4264E"/>
    <w:rsid w:val="00D43BCF"/>
    <w:rsid w:val="00D445FA"/>
    <w:rsid w:val="00D46D15"/>
    <w:rsid w:val="00D51CED"/>
    <w:rsid w:val="00D53634"/>
    <w:rsid w:val="00D55B97"/>
    <w:rsid w:val="00D61CA1"/>
    <w:rsid w:val="00D717A2"/>
    <w:rsid w:val="00D7240B"/>
    <w:rsid w:val="00D756F9"/>
    <w:rsid w:val="00D75ECE"/>
    <w:rsid w:val="00D76961"/>
    <w:rsid w:val="00D773C5"/>
    <w:rsid w:val="00D80907"/>
    <w:rsid w:val="00D83DC5"/>
    <w:rsid w:val="00D84886"/>
    <w:rsid w:val="00D84EE9"/>
    <w:rsid w:val="00D86679"/>
    <w:rsid w:val="00D87570"/>
    <w:rsid w:val="00D9035C"/>
    <w:rsid w:val="00D947F8"/>
    <w:rsid w:val="00DA0456"/>
    <w:rsid w:val="00DA0DD8"/>
    <w:rsid w:val="00DA5383"/>
    <w:rsid w:val="00DA5C90"/>
    <w:rsid w:val="00DA5DC0"/>
    <w:rsid w:val="00DB256C"/>
    <w:rsid w:val="00DB3608"/>
    <w:rsid w:val="00DB3FBD"/>
    <w:rsid w:val="00DB4838"/>
    <w:rsid w:val="00DB4872"/>
    <w:rsid w:val="00DB53E7"/>
    <w:rsid w:val="00DC122B"/>
    <w:rsid w:val="00DC524A"/>
    <w:rsid w:val="00DC615B"/>
    <w:rsid w:val="00DD04AC"/>
    <w:rsid w:val="00DD316C"/>
    <w:rsid w:val="00DD4F7A"/>
    <w:rsid w:val="00DD7AE4"/>
    <w:rsid w:val="00DE15BE"/>
    <w:rsid w:val="00DE1B5B"/>
    <w:rsid w:val="00DE22D7"/>
    <w:rsid w:val="00DE3048"/>
    <w:rsid w:val="00DE33CE"/>
    <w:rsid w:val="00DE4635"/>
    <w:rsid w:val="00DE538E"/>
    <w:rsid w:val="00DF36DF"/>
    <w:rsid w:val="00DF4B99"/>
    <w:rsid w:val="00DF7184"/>
    <w:rsid w:val="00DF775B"/>
    <w:rsid w:val="00E0166D"/>
    <w:rsid w:val="00E020D8"/>
    <w:rsid w:val="00E02139"/>
    <w:rsid w:val="00E04051"/>
    <w:rsid w:val="00E054D5"/>
    <w:rsid w:val="00E07EC8"/>
    <w:rsid w:val="00E11785"/>
    <w:rsid w:val="00E11845"/>
    <w:rsid w:val="00E217D1"/>
    <w:rsid w:val="00E21907"/>
    <w:rsid w:val="00E23CDD"/>
    <w:rsid w:val="00E24B85"/>
    <w:rsid w:val="00E2782A"/>
    <w:rsid w:val="00E31E42"/>
    <w:rsid w:val="00E334B2"/>
    <w:rsid w:val="00E34626"/>
    <w:rsid w:val="00E34C28"/>
    <w:rsid w:val="00E37B48"/>
    <w:rsid w:val="00E43937"/>
    <w:rsid w:val="00E44489"/>
    <w:rsid w:val="00E45027"/>
    <w:rsid w:val="00E46191"/>
    <w:rsid w:val="00E5177B"/>
    <w:rsid w:val="00E51BBD"/>
    <w:rsid w:val="00E53500"/>
    <w:rsid w:val="00E60394"/>
    <w:rsid w:val="00E61A39"/>
    <w:rsid w:val="00E63F45"/>
    <w:rsid w:val="00E648E9"/>
    <w:rsid w:val="00E64D65"/>
    <w:rsid w:val="00E6683E"/>
    <w:rsid w:val="00E706B5"/>
    <w:rsid w:val="00E7193F"/>
    <w:rsid w:val="00E71EE3"/>
    <w:rsid w:val="00E75DAC"/>
    <w:rsid w:val="00E811E6"/>
    <w:rsid w:val="00E82653"/>
    <w:rsid w:val="00E8478E"/>
    <w:rsid w:val="00E8648A"/>
    <w:rsid w:val="00E93796"/>
    <w:rsid w:val="00E940F6"/>
    <w:rsid w:val="00E95BDD"/>
    <w:rsid w:val="00EA0804"/>
    <w:rsid w:val="00EA15D3"/>
    <w:rsid w:val="00EA4831"/>
    <w:rsid w:val="00EA688A"/>
    <w:rsid w:val="00EA6F78"/>
    <w:rsid w:val="00EB322B"/>
    <w:rsid w:val="00EB5408"/>
    <w:rsid w:val="00EB6FEF"/>
    <w:rsid w:val="00EC0A01"/>
    <w:rsid w:val="00EC272D"/>
    <w:rsid w:val="00EC4FA8"/>
    <w:rsid w:val="00EC5990"/>
    <w:rsid w:val="00EC7628"/>
    <w:rsid w:val="00ED22BE"/>
    <w:rsid w:val="00ED2F83"/>
    <w:rsid w:val="00EE329C"/>
    <w:rsid w:val="00EE47FE"/>
    <w:rsid w:val="00EE4A92"/>
    <w:rsid w:val="00EE6510"/>
    <w:rsid w:val="00EE73D4"/>
    <w:rsid w:val="00EE74DC"/>
    <w:rsid w:val="00EF0AA6"/>
    <w:rsid w:val="00EF2620"/>
    <w:rsid w:val="00EF6ADA"/>
    <w:rsid w:val="00EF7A80"/>
    <w:rsid w:val="00F00AFA"/>
    <w:rsid w:val="00F03726"/>
    <w:rsid w:val="00F05062"/>
    <w:rsid w:val="00F114FA"/>
    <w:rsid w:val="00F121DD"/>
    <w:rsid w:val="00F159EE"/>
    <w:rsid w:val="00F17E2F"/>
    <w:rsid w:val="00F20205"/>
    <w:rsid w:val="00F21A0C"/>
    <w:rsid w:val="00F238E9"/>
    <w:rsid w:val="00F23E3F"/>
    <w:rsid w:val="00F24757"/>
    <w:rsid w:val="00F256AC"/>
    <w:rsid w:val="00F3277F"/>
    <w:rsid w:val="00F349D1"/>
    <w:rsid w:val="00F40A56"/>
    <w:rsid w:val="00F4463B"/>
    <w:rsid w:val="00F46DD5"/>
    <w:rsid w:val="00F51EA5"/>
    <w:rsid w:val="00F6200B"/>
    <w:rsid w:val="00F631DB"/>
    <w:rsid w:val="00F657DF"/>
    <w:rsid w:val="00F6699B"/>
    <w:rsid w:val="00F67737"/>
    <w:rsid w:val="00F713CD"/>
    <w:rsid w:val="00F72E0E"/>
    <w:rsid w:val="00F74A52"/>
    <w:rsid w:val="00F77B13"/>
    <w:rsid w:val="00F81257"/>
    <w:rsid w:val="00F83312"/>
    <w:rsid w:val="00F838C0"/>
    <w:rsid w:val="00F85BC2"/>
    <w:rsid w:val="00F86C76"/>
    <w:rsid w:val="00F90D36"/>
    <w:rsid w:val="00F92AD2"/>
    <w:rsid w:val="00F94DBC"/>
    <w:rsid w:val="00FA0884"/>
    <w:rsid w:val="00FA1EA0"/>
    <w:rsid w:val="00FA251B"/>
    <w:rsid w:val="00FA4DAF"/>
    <w:rsid w:val="00FA6CDB"/>
    <w:rsid w:val="00FA6DE4"/>
    <w:rsid w:val="00FA775F"/>
    <w:rsid w:val="00FA78C4"/>
    <w:rsid w:val="00FB205D"/>
    <w:rsid w:val="00FB7909"/>
    <w:rsid w:val="00FC0F62"/>
    <w:rsid w:val="00FC3739"/>
    <w:rsid w:val="00FC4679"/>
    <w:rsid w:val="00FD5949"/>
    <w:rsid w:val="00FD75DF"/>
    <w:rsid w:val="00FE0F9C"/>
    <w:rsid w:val="00FE14EC"/>
    <w:rsid w:val="00FE71BF"/>
    <w:rsid w:val="00FE7A23"/>
    <w:rsid w:val="00FE7C53"/>
    <w:rsid w:val="00FF1CBC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F1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2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7C7"/>
  </w:style>
  <w:style w:type="paragraph" w:styleId="a8">
    <w:name w:val="footer"/>
    <w:basedOn w:val="a"/>
    <w:link w:val="a9"/>
    <w:uiPriority w:val="99"/>
    <w:unhideWhenUsed/>
    <w:rsid w:val="006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7C7"/>
  </w:style>
  <w:style w:type="paragraph" w:styleId="aa">
    <w:name w:val="Balloon Text"/>
    <w:basedOn w:val="a"/>
    <w:link w:val="ab"/>
    <w:uiPriority w:val="99"/>
    <w:semiHidden/>
    <w:unhideWhenUsed/>
    <w:rsid w:val="00AD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83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E3F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3FA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3F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F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3F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2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7C7"/>
  </w:style>
  <w:style w:type="paragraph" w:styleId="a8">
    <w:name w:val="footer"/>
    <w:basedOn w:val="a"/>
    <w:link w:val="a9"/>
    <w:uiPriority w:val="99"/>
    <w:unhideWhenUsed/>
    <w:rsid w:val="006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7C7"/>
  </w:style>
  <w:style w:type="paragraph" w:styleId="aa">
    <w:name w:val="Balloon Text"/>
    <w:basedOn w:val="a"/>
    <w:link w:val="ab"/>
    <w:uiPriority w:val="99"/>
    <w:semiHidden/>
    <w:unhideWhenUsed/>
    <w:rsid w:val="00AD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83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E3F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3FA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3F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F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3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A88C-B983-41B2-A5FB-6122FB8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TerrPlan1</dc:creator>
  <cp:lastModifiedBy>Разумовская</cp:lastModifiedBy>
  <cp:revision>2</cp:revision>
  <cp:lastPrinted>2021-01-26T09:03:00Z</cp:lastPrinted>
  <dcterms:created xsi:type="dcterms:W3CDTF">2023-03-10T09:10:00Z</dcterms:created>
  <dcterms:modified xsi:type="dcterms:W3CDTF">2023-03-10T09:10:00Z</dcterms:modified>
</cp:coreProperties>
</file>